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817AFB">
        <w:rPr>
          <w:rFonts w:ascii="Tahoma" w:hAnsi="Tahoma" w:cs="Tahoma"/>
          <w:b/>
          <w:lang w:val="bs-Latn-BA"/>
        </w:rPr>
        <w:t>22</w:t>
      </w:r>
      <w:r w:rsidR="005D00C7">
        <w:rPr>
          <w:rFonts w:ascii="Tahoma" w:hAnsi="Tahoma" w:cs="Tahoma"/>
          <w:b/>
          <w:lang w:val="bs-Latn-BA"/>
        </w:rPr>
        <w:t>.</w:t>
      </w:r>
      <w:r w:rsidR="00FA669E">
        <w:rPr>
          <w:rFonts w:ascii="Tahoma" w:hAnsi="Tahoma" w:cs="Tahoma"/>
          <w:b/>
          <w:lang w:val="bs-Latn-BA"/>
        </w:rPr>
        <w:t>0</w:t>
      </w:r>
      <w:r w:rsidR="00FC7568">
        <w:rPr>
          <w:rFonts w:ascii="Tahoma" w:hAnsi="Tahoma" w:cs="Tahoma"/>
          <w:b/>
          <w:lang w:val="bs-Latn-BA"/>
        </w:rPr>
        <w:t>7</w:t>
      </w:r>
      <w:r>
        <w:rPr>
          <w:rFonts w:ascii="Tahoma" w:hAnsi="Tahoma" w:cs="Tahoma"/>
          <w:b/>
          <w:lang w:val="bs-Latn-BA"/>
        </w:rPr>
        <w:t>.20</w:t>
      </w:r>
      <w:r w:rsidR="00FA669E">
        <w:rPr>
          <w:rFonts w:ascii="Tahoma" w:hAnsi="Tahoma" w:cs="Tahoma"/>
          <w:b/>
          <w:lang w:val="bs-Latn-BA"/>
        </w:rPr>
        <w:t>20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817AFB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817AFB">
        <w:rPr>
          <w:rFonts w:ascii="Tahoma" w:hAnsi="Tahoma" w:cs="Tahoma"/>
          <w:b/>
          <w:lang w:val="bs-Latn-BA"/>
        </w:rPr>
        <w:t>dva</w:t>
      </w:r>
      <w:r w:rsidR="00FC7568">
        <w:rPr>
          <w:rFonts w:ascii="Tahoma" w:hAnsi="Tahoma" w:cs="Tahoma"/>
          <w:b/>
          <w:lang w:val="bs-Latn-BA"/>
        </w:rPr>
        <w:t xml:space="preserve"> termina (u 1</w:t>
      </w:r>
      <w:r w:rsidR="00817AFB">
        <w:rPr>
          <w:rFonts w:ascii="Tahoma" w:hAnsi="Tahoma" w:cs="Tahoma"/>
          <w:b/>
          <w:lang w:val="bs-Latn-BA"/>
        </w:rPr>
        <w:t>1</w:t>
      </w:r>
      <w:r w:rsidR="00FC7568">
        <w:rPr>
          <w:rFonts w:ascii="Tahoma" w:hAnsi="Tahoma" w:cs="Tahoma"/>
          <w:b/>
          <w:lang w:val="bs-Latn-BA"/>
        </w:rPr>
        <w:t>,00 i 1</w:t>
      </w:r>
      <w:r w:rsidR="00817AFB">
        <w:rPr>
          <w:rFonts w:ascii="Tahoma" w:hAnsi="Tahoma" w:cs="Tahoma"/>
          <w:b/>
          <w:lang w:val="bs-Latn-BA"/>
        </w:rPr>
        <w:t>2</w:t>
      </w:r>
      <w:r w:rsidR="00FC7568">
        <w:rPr>
          <w:rFonts w:ascii="Tahoma" w:hAnsi="Tahoma" w:cs="Tahoma"/>
          <w:b/>
          <w:lang w:val="bs-Latn-BA"/>
        </w:rPr>
        <w:t>,oo sati)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C7568" w:rsidRPr="00FC7568" w:rsidRDefault="00817AFB" w:rsidP="00FC25F2">
      <w:pPr>
        <w:jc w:val="both"/>
        <w:rPr>
          <w:rFonts w:ascii="Tahoma" w:hAnsi="Tahoma" w:cs="Tahoma"/>
          <w:b/>
          <w:lang w:val="bs-Latn-BA"/>
        </w:rPr>
      </w:pPr>
      <w:r>
        <w:rPr>
          <w:rFonts w:ascii="Tahoma" w:hAnsi="Tahoma" w:cs="Tahoma"/>
          <w:b/>
          <w:lang w:val="bs-Latn-BA"/>
        </w:rPr>
        <w:tab/>
        <w:t>U 11</w:t>
      </w:r>
      <w:r w:rsidR="00FC7568" w:rsidRPr="00FC7568">
        <w:rPr>
          <w:rFonts w:ascii="Tahoma" w:hAnsi="Tahoma" w:cs="Tahoma"/>
          <w:b/>
          <w:lang w:val="bs-Latn-BA"/>
        </w:rPr>
        <w:t>,00 sati planirani su slijedeći kandidati:</w:t>
      </w:r>
    </w:p>
    <w:p w:rsidR="00FC7568" w:rsidRDefault="00FC7568" w:rsidP="00FC756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Rasim Muratbašić iz Tuzle</w:t>
      </w:r>
      <w:r w:rsidR="00817AFB">
        <w:rPr>
          <w:rFonts w:ascii="Tahoma" w:hAnsi="Tahoma" w:cs="Tahoma"/>
          <w:lang w:val="bs-Latn-BA"/>
        </w:rPr>
        <w:t>,</w:t>
      </w:r>
      <w:r>
        <w:rPr>
          <w:rFonts w:ascii="Tahoma" w:hAnsi="Tahoma" w:cs="Tahoma"/>
          <w:lang w:val="bs-Latn-BA"/>
        </w:rPr>
        <w:t xml:space="preserve">  </w:t>
      </w:r>
    </w:p>
    <w:p w:rsidR="00FC7568" w:rsidRDefault="00817AFB" w:rsidP="00FC7568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Asmir Ahmetašević iz Gradačca,</w:t>
      </w:r>
    </w:p>
    <w:p w:rsidR="00FC7568" w:rsidRPr="00817AFB" w:rsidRDefault="00FC7568" w:rsidP="00817AF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bs-Latn-BA"/>
        </w:rPr>
      </w:pPr>
      <w:r w:rsidRPr="00817AFB">
        <w:rPr>
          <w:rFonts w:ascii="Tahoma" w:hAnsi="Tahoma" w:cs="Tahoma"/>
          <w:lang w:val="bs-Latn-BA"/>
        </w:rPr>
        <w:t>Edin Mulahmetović iz Tuzle,</w:t>
      </w:r>
    </w:p>
    <w:p w:rsidR="00FC7568" w:rsidRDefault="00817AFB" w:rsidP="00817AF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Inel Imamović iz Tuzle i</w:t>
      </w:r>
    </w:p>
    <w:p w:rsidR="00817AFB" w:rsidRDefault="00FC7568" w:rsidP="00817AFB">
      <w:pPr>
        <w:pStyle w:val="ListParagraph"/>
        <w:numPr>
          <w:ilvl w:val="0"/>
          <w:numId w:val="5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Nadir Šarić iz Gradačca</w:t>
      </w:r>
      <w:r w:rsidR="00817AFB">
        <w:rPr>
          <w:rFonts w:ascii="Tahoma" w:hAnsi="Tahoma" w:cs="Tahoma"/>
          <w:lang w:val="bs-Latn-BA"/>
        </w:rPr>
        <w:t>.</w:t>
      </w:r>
    </w:p>
    <w:p w:rsidR="00817AFB" w:rsidRDefault="00817AFB" w:rsidP="00817AFB">
      <w:pPr>
        <w:jc w:val="both"/>
        <w:rPr>
          <w:rFonts w:ascii="Tahoma" w:hAnsi="Tahoma" w:cs="Tahoma"/>
          <w:lang w:val="bs-Latn-BA"/>
        </w:rPr>
      </w:pPr>
    </w:p>
    <w:p w:rsidR="00FC7568" w:rsidRPr="00817AFB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 w:rsidRPr="00FC7568">
        <w:rPr>
          <w:rFonts w:ascii="Tahoma" w:hAnsi="Tahoma" w:cs="Tahoma"/>
          <w:b/>
          <w:lang w:val="bs-Latn-BA"/>
        </w:rPr>
        <w:t xml:space="preserve">U </w:t>
      </w:r>
      <w:r>
        <w:rPr>
          <w:rFonts w:ascii="Tahoma" w:hAnsi="Tahoma" w:cs="Tahoma"/>
          <w:b/>
          <w:lang w:val="bs-Latn-BA"/>
        </w:rPr>
        <w:t>1</w:t>
      </w:r>
      <w:r>
        <w:rPr>
          <w:rFonts w:ascii="Tahoma" w:hAnsi="Tahoma" w:cs="Tahoma"/>
          <w:b/>
          <w:lang w:val="bs-Latn-BA"/>
        </w:rPr>
        <w:t>2</w:t>
      </w:r>
      <w:r w:rsidRPr="00FC7568">
        <w:rPr>
          <w:rFonts w:ascii="Tahoma" w:hAnsi="Tahoma" w:cs="Tahoma"/>
          <w:b/>
          <w:lang w:val="bs-Latn-BA"/>
        </w:rPr>
        <w:t>,00 sati planirani su slijedeći kandidati:</w:t>
      </w:r>
    </w:p>
    <w:p w:rsidR="00FC7568" w:rsidRPr="00817AFB" w:rsidRDefault="00FC7568" w:rsidP="00817AF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bs-Latn-BA"/>
        </w:rPr>
      </w:pPr>
      <w:r w:rsidRPr="00817AFB">
        <w:rPr>
          <w:rFonts w:ascii="Tahoma" w:hAnsi="Tahoma" w:cs="Tahoma"/>
          <w:lang w:val="bs-Latn-BA"/>
        </w:rPr>
        <w:t>Osman Hidanović iz Srebrenika</w:t>
      </w:r>
      <w:r w:rsidR="00817AFB">
        <w:rPr>
          <w:rFonts w:ascii="Tahoma" w:hAnsi="Tahoma" w:cs="Tahoma"/>
          <w:lang w:val="bs-Latn-BA"/>
        </w:rPr>
        <w:t xml:space="preserve">, </w:t>
      </w:r>
    </w:p>
    <w:p w:rsidR="00FC7568" w:rsidRDefault="00FC7568" w:rsidP="00817AF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Nedim Nukić iz Živinica,</w:t>
      </w:r>
    </w:p>
    <w:p w:rsidR="00817AFB" w:rsidRDefault="00FC7568" w:rsidP="00817AF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bs-Latn-BA"/>
        </w:rPr>
      </w:pPr>
      <w:r w:rsidRPr="00817AFB">
        <w:rPr>
          <w:rFonts w:ascii="Tahoma" w:hAnsi="Tahoma" w:cs="Tahoma"/>
          <w:lang w:val="bs-Latn-BA"/>
        </w:rPr>
        <w:t xml:space="preserve">Admir Bešić iz Srebrenika, </w:t>
      </w:r>
    </w:p>
    <w:p w:rsidR="00FC7568" w:rsidRPr="00817AFB" w:rsidRDefault="00FC7568" w:rsidP="00817AF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bs-Latn-BA"/>
        </w:rPr>
      </w:pPr>
      <w:r w:rsidRPr="00817AFB">
        <w:rPr>
          <w:rFonts w:ascii="Tahoma" w:hAnsi="Tahoma" w:cs="Tahoma"/>
          <w:lang w:val="bs-Latn-BA"/>
        </w:rPr>
        <w:t>Sadil Hasanović iz Tuzle  i</w:t>
      </w:r>
    </w:p>
    <w:p w:rsidR="00FC7568" w:rsidRPr="00FC7568" w:rsidRDefault="00FC7568" w:rsidP="00817AFB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Harun Zaimović iz Tuzle.</w:t>
      </w:r>
    </w:p>
    <w:p w:rsidR="00FC7568" w:rsidRPr="00FC7568" w:rsidRDefault="00FC7568" w:rsidP="00FC7568">
      <w:pPr>
        <w:pStyle w:val="ListParagraph"/>
        <w:ind w:left="1068"/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Pr="000C5411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  <w:bookmarkStart w:id="0" w:name="_GoBack"/>
      <w:bookmarkEnd w:id="0"/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C9" w:rsidRDefault="00A14DC9">
      <w:r>
        <w:separator/>
      </w:r>
    </w:p>
  </w:endnote>
  <w:endnote w:type="continuationSeparator" w:id="0">
    <w:p w:rsidR="00A14DC9" w:rsidRDefault="00A1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A14DC9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</w:t>
    </w:r>
    <w:r>
      <w:rPr>
        <w:bCs/>
        <w:sz w:val="14"/>
        <w:szCs w:val="14"/>
      </w:rPr>
      <w:t xml:space="preserve">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C9" w:rsidRDefault="00A14DC9">
      <w:r>
        <w:separator/>
      </w:r>
    </w:p>
  </w:footnote>
  <w:footnote w:type="continuationSeparator" w:id="0">
    <w:p w:rsidR="00A14DC9" w:rsidRDefault="00A14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A14DC9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55803719" r:id="rId2"/>
      </w:pict>
    </w:r>
    <w:r w:rsidR="002135B6">
      <w:rPr>
        <w:sz w:val="16"/>
        <w:lang w:val="bs-Latn-BA"/>
      </w:rPr>
      <w:t xml:space="preserve">                  </w:t>
    </w:r>
    <w:r w:rsidR="002135B6">
      <w:rPr>
        <w:sz w:val="16"/>
        <w:lang w:val="bs-Latn-BA"/>
      </w:rPr>
      <w:t>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A14DC9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A14DC9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1F4B"/>
    <w:rsid w:val="009E4467"/>
    <w:rsid w:val="009E63ED"/>
    <w:rsid w:val="009F134F"/>
    <w:rsid w:val="009F252E"/>
    <w:rsid w:val="00A078C4"/>
    <w:rsid w:val="00A14DC9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45</cp:revision>
  <cp:lastPrinted>2020-07-02T09:05:00Z</cp:lastPrinted>
  <dcterms:created xsi:type="dcterms:W3CDTF">2018-03-13T11:48:00Z</dcterms:created>
  <dcterms:modified xsi:type="dcterms:W3CDTF">2020-07-09T10:42:00Z</dcterms:modified>
</cp:coreProperties>
</file>