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141" w:rsidRDefault="00572141" w:rsidP="00572141">
      <w:pPr>
        <w:autoSpaceDE w:val="0"/>
        <w:autoSpaceDN w:val="0"/>
        <w:adjustRightInd w:val="0"/>
        <w:ind w:firstLine="708"/>
        <w:jc w:val="both"/>
        <w:rPr>
          <w:color w:val="FF0000"/>
          <w:lang w:val="bs-Latn-BA"/>
        </w:rPr>
      </w:pPr>
      <w:r w:rsidRPr="00BA0704">
        <w:t xml:space="preserve">Na osnovu </w:t>
      </w:r>
      <w:r w:rsidRPr="00BA0704">
        <w:rPr>
          <w:lang w:val="bs-Latn-BA"/>
        </w:rPr>
        <w:t>č</w:t>
      </w:r>
      <w:r w:rsidR="004E71FF" w:rsidRPr="00BA0704">
        <w:t>lan</w:t>
      </w:r>
      <w:r w:rsidR="00175109">
        <w:t>ova</w:t>
      </w:r>
      <w:r w:rsidR="004E71FF" w:rsidRPr="00BA0704">
        <w:t xml:space="preserve"> </w:t>
      </w:r>
      <w:r w:rsidR="00BD6861" w:rsidRPr="00BA0704">
        <w:t>3.</w:t>
      </w:r>
      <w:r w:rsidR="00175109">
        <w:t xml:space="preserve"> stav (1)</w:t>
      </w:r>
      <w:r w:rsidR="00BD6861" w:rsidRPr="00BA0704">
        <w:t xml:space="preserve"> </w:t>
      </w:r>
      <w:r w:rsidR="004E71FF" w:rsidRPr="00BA0704">
        <w:t xml:space="preserve">i 13. </w:t>
      </w:r>
      <w:r w:rsidRPr="00BA0704">
        <w:t>Odluke o</w:t>
      </w:r>
      <w:r w:rsidRPr="00BA0704">
        <w:rPr>
          <w:lang w:val="bs-Latn-BA"/>
        </w:rPr>
        <w:t xml:space="preserve"> </w:t>
      </w:r>
      <w:proofErr w:type="spellStart"/>
      <w:r w:rsidRPr="00BA0704">
        <w:t>utvr</w:t>
      </w:r>
      <w:proofErr w:type="spellEnd"/>
      <w:r w:rsidRPr="00BA0704">
        <w:rPr>
          <w:lang w:val="bs-Latn-BA"/>
        </w:rPr>
        <w:t>đ</w:t>
      </w:r>
      <w:proofErr w:type="spellStart"/>
      <w:r w:rsidRPr="00BA0704">
        <w:t>ivanju</w:t>
      </w:r>
      <w:proofErr w:type="spellEnd"/>
      <w:r w:rsidRPr="00BA0704">
        <w:t xml:space="preserve"> </w:t>
      </w:r>
      <w:proofErr w:type="spellStart"/>
      <w:r w:rsidRPr="00BA0704">
        <w:t>uslova</w:t>
      </w:r>
      <w:proofErr w:type="spellEnd"/>
      <w:r w:rsidRPr="00BA0704">
        <w:t xml:space="preserve"> </w:t>
      </w:r>
      <w:r w:rsidRPr="00BA0704">
        <w:rPr>
          <w:lang w:val="bs-Latn-BA"/>
        </w:rPr>
        <w:t>i</w:t>
      </w:r>
      <w:r w:rsidRPr="00BA0704">
        <w:t xml:space="preserve"> kriterija</w:t>
      </w:r>
      <w:r w:rsidRPr="00BA0704">
        <w:rPr>
          <w:lang w:val="bs-Latn-BA"/>
        </w:rPr>
        <w:t xml:space="preserve">, načinu i postupku raspodjele namjenskih sredstava prikupljenih po osnovu naknade </w:t>
      </w:r>
      <w:r w:rsidR="007A06E7">
        <w:rPr>
          <w:lang w:val="bs-Latn-BA"/>
        </w:rPr>
        <w:t>za obavljene tehničke preglede</w:t>
      </w:r>
      <w:r w:rsidR="00EB24D2">
        <w:rPr>
          <w:lang w:val="bs-Latn-BA"/>
        </w:rPr>
        <w:t>,</w:t>
      </w:r>
      <w:r w:rsidR="007A06E7">
        <w:rPr>
          <w:lang w:val="bs-Latn-BA"/>
        </w:rPr>
        <w:t xml:space="preserve"> </w:t>
      </w:r>
      <w:r w:rsidR="00541C17" w:rsidRPr="00541C17">
        <w:rPr>
          <w:color w:val="262626" w:themeColor="text1" w:themeTint="D9"/>
          <w:lang w:val="bs-Latn-BA"/>
        </w:rPr>
        <w:t>broj</w:t>
      </w:r>
      <w:r w:rsidR="00541C17" w:rsidRPr="00541C17">
        <w:rPr>
          <w:lang w:val="bs-Latn-BA"/>
        </w:rPr>
        <w:t xml:space="preserve"> </w:t>
      </w:r>
      <w:r w:rsidR="00541C17">
        <w:rPr>
          <w:lang w:val="bs-Latn-BA"/>
        </w:rPr>
        <w:t>02/1-</w:t>
      </w:r>
      <w:r w:rsidR="004122EE">
        <w:rPr>
          <w:lang w:val="bs-Latn-BA"/>
        </w:rPr>
        <w:t>23</w:t>
      </w:r>
      <w:r w:rsidR="00541C17">
        <w:rPr>
          <w:lang w:val="bs-Latn-BA"/>
        </w:rPr>
        <w:t>-</w:t>
      </w:r>
      <w:r w:rsidR="004122EE">
        <w:rPr>
          <w:lang w:val="bs-Latn-BA"/>
        </w:rPr>
        <w:t>8630</w:t>
      </w:r>
      <w:r w:rsidR="00541C17">
        <w:rPr>
          <w:lang w:val="bs-Latn-BA"/>
        </w:rPr>
        <w:t>/2</w:t>
      </w:r>
      <w:r w:rsidR="004122EE">
        <w:rPr>
          <w:lang w:val="bs-Latn-BA"/>
        </w:rPr>
        <w:t>4</w:t>
      </w:r>
      <w:r w:rsidR="00541C17">
        <w:rPr>
          <w:lang w:val="bs-Latn-BA"/>
        </w:rPr>
        <w:t xml:space="preserve"> od </w:t>
      </w:r>
      <w:r w:rsidR="004122EE">
        <w:rPr>
          <w:lang w:val="bs-Latn-BA"/>
        </w:rPr>
        <w:t>16</w:t>
      </w:r>
      <w:r w:rsidR="003E20E7">
        <w:rPr>
          <w:lang w:val="bs-Latn-BA"/>
        </w:rPr>
        <w:t>.04</w:t>
      </w:r>
      <w:r w:rsidR="00541C17">
        <w:rPr>
          <w:lang w:val="bs-Latn-BA"/>
        </w:rPr>
        <w:t>.</w:t>
      </w:r>
      <w:r w:rsidR="004122EE">
        <w:rPr>
          <w:lang w:val="bs-Latn-BA"/>
        </w:rPr>
        <w:t>2024</w:t>
      </w:r>
      <w:r w:rsidR="00541C17">
        <w:rPr>
          <w:lang w:val="bs-Latn-BA"/>
        </w:rPr>
        <w:t>. godine</w:t>
      </w:r>
      <w:r w:rsidRPr="00BA0704">
        <w:rPr>
          <w:lang w:val="bs-Latn-BA"/>
        </w:rPr>
        <w:t xml:space="preserve">, Ministarstvo trgovine, turizma i </w:t>
      </w:r>
      <w:r w:rsidR="00175109">
        <w:rPr>
          <w:lang w:val="bs-Latn-BA"/>
        </w:rPr>
        <w:t xml:space="preserve">saobraćaja  Tuzlanskog kantona </w:t>
      </w:r>
      <w:r w:rsidR="007C023E">
        <w:rPr>
          <w:lang w:val="bs-Latn-BA"/>
        </w:rPr>
        <w:t>r</w:t>
      </w:r>
      <w:r w:rsidRPr="00BA0704">
        <w:rPr>
          <w:lang w:val="bs-Latn-BA"/>
        </w:rPr>
        <w:t>aspisuje</w:t>
      </w:r>
      <w:r w:rsidR="00AE06ED">
        <w:rPr>
          <w:lang w:val="bs-Latn-BA"/>
        </w:rPr>
        <w:t xml:space="preserve"> </w:t>
      </w:r>
    </w:p>
    <w:p w:rsidR="00175109" w:rsidRPr="00BA0704" w:rsidRDefault="00175109" w:rsidP="00572141">
      <w:pPr>
        <w:autoSpaceDE w:val="0"/>
        <w:autoSpaceDN w:val="0"/>
        <w:adjustRightInd w:val="0"/>
        <w:ind w:firstLine="708"/>
        <w:jc w:val="both"/>
        <w:rPr>
          <w:lang w:val="bs-Latn-BA"/>
        </w:rPr>
      </w:pPr>
    </w:p>
    <w:p w:rsidR="00572141" w:rsidRPr="00BA0704" w:rsidRDefault="00572141" w:rsidP="00572141">
      <w:pPr>
        <w:pStyle w:val="Naslov1"/>
        <w:rPr>
          <w:rFonts w:ascii="Times New Roman" w:hAnsi="Times New Roman" w:cs="Times New Roman"/>
        </w:rPr>
      </w:pPr>
      <w:r w:rsidRPr="00BA0704">
        <w:rPr>
          <w:rFonts w:ascii="Times New Roman" w:hAnsi="Times New Roman" w:cs="Times New Roman"/>
        </w:rPr>
        <w:t xml:space="preserve">J A V N I </w:t>
      </w:r>
      <w:r w:rsidRPr="00BA0704">
        <w:rPr>
          <w:rFonts w:ascii="Times New Roman" w:hAnsi="Times New Roman" w:cs="Times New Roman"/>
          <w:lang w:val="bs-Latn-BA"/>
        </w:rPr>
        <w:t xml:space="preserve"> </w:t>
      </w:r>
      <w:r w:rsidRPr="00BA0704">
        <w:rPr>
          <w:rFonts w:ascii="Times New Roman" w:hAnsi="Times New Roman" w:cs="Times New Roman"/>
        </w:rPr>
        <w:t>P O Z I V</w:t>
      </w:r>
    </w:p>
    <w:p w:rsidR="00572141" w:rsidRPr="00BA0704" w:rsidRDefault="00572141" w:rsidP="00572141">
      <w:pPr>
        <w:autoSpaceDE w:val="0"/>
        <w:autoSpaceDN w:val="0"/>
        <w:adjustRightInd w:val="0"/>
        <w:jc w:val="center"/>
        <w:rPr>
          <w:b/>
          <w:bCs/>
          <w:lang w:val="bs-Latn-BA"/>
        </w:rPr>
      </w:pPr>
      <w:r w:rsidRPr="00BA0704">
        <w:rPr>
          <w:b/>
          <w:bCs/>
        </w:rPr>
        <w:t xml:space="preserve">za </w:t>
      </w:r>
      <w:r w:rsidRPr="00BA0704">
        <w:rPr>
          <w:b/>
          <w:bCs/>
          <w:color w:val="000000" w:themeColor="text1"/>
        </w:rPr>
        <w:t xml:space="preserve">predlaganje </w:t>
      </w:r>
      <w:r w:rsidRPr="00BA0704">
        <w:rPr>
          <w:b/>
          <w:bCs/>
        </w:rPr>
        <w:t>projekata</w:t>
      </w:r>
      <w:r w:rsidR="008F6D0A" w:rsidRPr="00BA0704">
        <w:rPr>
          <w:b/>
          <w:bCs/>
        </w:rPr>
        <w:t xml:space="preserve"> iz oblasti saobraćaja</w:t>
      </w:r>
      <w:r w:rsidR="00E26EAE" w:rsidRPr="00BA0704">
        <w:rPr>
          <w:b/>
          <w:bCs/>
        </w:rPr>
        <w:t xml:space="preserve">  i saobraćajne kulture</w:t>
      </w:r>
      <w:r w:rsidRPr="00BA0704">
        <w:rPr>
          <w:b/>
          <w:bCs/>
        </w:rPr>
        <w:t xml:space="preserve"> </w:t>
      </w:r>
    </w:p>
    <w:p w:rsidR="00572141" w:rsidRPr="00BA0704" w:rsidRDefault="00572141" w:rsidP="00572141">
      <w:pPr>
        <w:jc w:val="both"/>
        <w:rPr>
          <w:b/>
          <w:bCs/>
          <w:lang w:val="bs-Latn-BA"/>
        </w:rPr>
      </w:pPr>
    </w:p>
    <w:p w:rsidR="00572141" w:rsidRPr="00BA0704" w:rsidRDefault="00572141" w:rsidP="002F0607">
      <w:pPr>
        <w:autoSpaceDE w:val="0"/>
        <w:autoSpaceDN w:val="0"/>
        <w:adjustRightInd w:val="0"/>
        <w:jc w:val="center"/>
        <w:rPr>
          <w:b/>
          <w:bCs/>
          <w:color w:val="000000"/>
          <w:lang w:val="bs-Latn-BA"/>
        </w:rPr>
      </w:pPr>
      <w:r w:rsidRPr="00BA0704">
        <w:rPr>
          <w:b/>
          <w:bCs/>
          <w:color w:val="000000"/>
        </w:rPr>
        <w:t>(Pravo u</w:t>
      </w:r>
      <w:r w:rsidRPr="00BA0704">
        <w:rPr>
          <w:b/>
          <w:bCs/>
          <w:color w:val="000000"/>
          <w:lang w:val="bs-Latn-BA"/>
        </w:rPr>
        <w:t>č</w:t>
      </w:r>
      <w:proofErr w:type="spellStart"/>
      <w:r w:rsidRPr="00BA0704">
        <w:rPr>
          <w:b/>
          <w:bCs/>
          <w:color w:val="000000"/>
        </w:rPr>
        <w:t>ešća</w:t>
      </w:r>
      <w:proofErr w:type="spellEnd"/>
      <w:r w:rsidRPr="00BA0704">
        <w:rPr>
          <w:b/>
          <w:bCs/>
          <w:color w:val="000000"/>
        </w:rPr>
        <w:t>)</w:t>
      </w:r>
    </w:p>
    <w:p w:rsidR="00572141" w:rsidRPr="00BA0704" w:rsidRDefault="00BA0704" w:rsidP="00572141">
      <w:pPr>
        <w:autoSpaceDE w:val="0"/>
        <w:autoSpaceDN w:val="0"/>
        <w:adjustRightInd w:val="0"/>
        <w:ind w:firstLine="708"/>
        <w:jc w:val="both"/>
        <w:rPr>
          <w:color w:val="FF0000"/>
          <w:lang w:val="bs-Latn-BA"/>
        </w:rPr>
      </w:pPr>
      <w:r w:rsidRPr="00BA0704">
        <w:rPr>
          <w:color w:val="000000"/>
        </w:rPr>
        <w:t xml:space="preserve">Pravo učešća na javnom pozivu imaju neprofitne organizacije koje su </w:t>
      </w:r>
      <w:proofErr w:type="spellStart"/>
      <w:r w:rsidRPr="00BA0704">
        <w:rPr>
          <w:color w:val="000000"/>
        </w:rPr>
        <w:t>registrovane</w:t>
      </w:r>
      <w:proofErr w:type="spellEnd"/>
      <w:r w:rsidRPr="00BA0704">
        <w:rPr>
          <w:color w:val="000000"/>
        </w:rPr>
        <w:t xml:space="preserve"> u Ministarstvu pravosuđa i uprave Tuzlanskog kantona, kao i neprofitne organizacije koje su </w:t>
      </w:r>
      <w:proofErr w:type="spellStart"/>
      <w:r w:rsidRPr="00BA0704">
        <w:rPr>
          <w:color w:val="000000"/>
        </w:rPr>
        <w:t>registrovane</w:t>
      </w:r>
      <w:proofErr w:type="spellEnd"/>
      <w:r w:rsidRPr="00BA0704">
        <w:rPr>
          <w:color w:val="000000"/>
        </w:rPr>
        <w:t xml:space="preserve"> u skladu sa zakonom na entitetskom ili državnom nivou, a koje će predložene projekte implementirati isključivo </w:t>
      </w:r>
      <w:r>
        <w:rPr>
          <w:color w:val="000000"/>
        </w:rPr>
        <w:t>na području Tuzlanskog kantona</w:t>
      </w:r>
      <w:r w:rsidR="007A06E7">
        <w:rPr>
          <w:color w:val="000000"/>
        </w:rPr>
        <w:t>.</w:t>
      </w:r>
    </w:p>
    <w:p w:rsidR="00572141" w:rsidRPr="00BA0704" w:rsidRDefault="00572141" w:rsidP="00572141">
      <w:pPr>
        <w:autoSpaceDE w:val="0"/>
        <w:autoSpaceDN w:val="0"/>
        <w:adjustRightInd w:val="0"/>
        <w:jc w:val="both"/>
        <w:rPr>
          <w:color w:val="FF0000"/>
          <w:lang w:val="bs-Latn-BA"/>
        </w:rPr>
      </w:pPr>
    </w:p>
    <w:p w:rsidR="00572141" w:rsidRPr="00BA0704" w:rsidRDefault="00572141" w:rsidP="002F0607">
      <w:pPr>
        <w:autoSpaceDE w:val="0"/>
        <w:autoSpaceDN w:val="0"/>
        <w:adjustRightInd w:val="0"/>
        <w:jc w:val="center"/>
        <w:rPr>
          <w:b/>
          <w:bCs/>
          <w:color w:val="000000"/>
          <w:lang w:val="bs-Latn-BA"/>
        </w:rPr>
      </w:pPr>
      <w:r w:rsidRPr="00BA0704">
        <w:rPr>
          <w:b/>
          <w:bCs/>
          <w:color w:val="000000"/>
        </w:rPr>
        <w:t>(Transparentnost postupka)</w:t>
      </w:r>
    </w:p>
    <w:p w:rsidR="00572141" w:rsidRPr="007A06E7" w:rsidRDefault="00572141" w:rsidP="00572141">
      <w:pPr>
        <w:autoSpaceDE w:val="0"/>
        <w:autoSpaceDN w:val="0"/>
        <w:adjustRightInd w:val="0"/>
        <w:ind w:firstLine="708"/>
        <w:jc w:val="both"/>
        <w:rPr>
          <w:lang w:val="bs-Latn-BA"/>
        </w:rPr>
      </w:pPr>
      <w:r w:rsidRPr="007A06E7">
        <w:t xml:space="preserve">Javni poziv objavljuje se na zvaničnoj </w:t>
      </w:r>
      <w:r w:rsidR="00C95EEB" w:rsidRPr="007A06E7">
        <w:t>w</w:t>
      </w:r>
      <w:r w:rsidRPr="007A06E7">
        <w:t>eb stranici Vlade</w:t>
      </w:r>
      <w:r w:rsidRPr="007A06E7">
        <w:rPr>
          <w:lang w:val="bs-Latn-BA"/>
        </w:rPr>
        <w:t xml:space="preserve"> </w:t>
      </w:r>
      <w:r w:rsidR="00C95EEB" w:rsidRPr="007A06E7">
        <w:rPr>
          <w:lang w:val="bs-Latn-BA"/>
        </w:rPr>
        <w:t>Tuzlanskog k</w:t>
      </w:r>
      <w:proofErr w:type="spellStart"/>
      <w:r w:rsidRPr="007A06E7">
        <w:t>antona</w:t>
      </w:r>
      <w:proofErr w:type="spellEnd"/>
      <w:r w:rsidR="009A6709" w:rsidRPr="007A06E7">
        <w:t xml:space="preserve"> (u daljnjem tekstu: Vlada Kantona) </w:t>
      </w:r>
      <w:r w:rsidRPr="007A06E7">
        <w:t xml:space="preserve"> </w:t>
      </w:r>
      <w:hyperlink r:id="rId8" w:history="1">
        <w:r w:rsidRPr="007A06E7">
          <w:rPr>
            <w:rStyle w:val="Hiperveza"/>
            <w:iCs/>
            <w:color w:val="auto"/>
          </w:rPr>
          <w:t>www.vladatk.kim.ba</w:t>
        </w:r>
      </w:hyperlink>
      <w:r w:rsidR="00BA0704" w:rsidRPr="007A06E7">
        <w:rPr>
          <w:rStyle w:val="Hiperveza"/>
          <w:iCs/>
          <w:color w:val="auto"/>
        </w:rPr>
        <w:t xml:space="preserve"> </w:t>
      </w:r>
      <w:r w:rsidR="00BA0704" w:rsidRPr="007A06E7">
        <w:rPr>
          <w:rStyle w:val="Hiperveza"/>
          <w:iCs/>
          <w:color w:val="auto"/>
          <w:u w:val="none"/>
        </w:rPr>
        <w:t xml:space="preserve"> </w:t>
      </w:r>
      <w:r w:rsidR="007872EB" w:rsidRPr="007A06E7">
        <w:t xml:space="preserve">i </w:t>
      </w:r>
      <w:r w:rsidR="004122EE">
        <w:t xml:space="preserve">Ministarstva trgovine, turizma i saobraćaja </w:t>
      </w:r>
      <w:r w:rsidR="004122EE" w:rsidRPr="007A06E7">
        <w:t xml:space="preserve">(u daljnjem tekstu: Ministarstvo) </w:t>
      </w:r>
      <w:r w:rsidR="004122EE">
        <w:t xml:space="preserve"> </w:t>
      </w:r>
      <w:r w:rsidR="004122EE" w:rsidRPr="004122EE">
        <w:rPr>
          <w:u w:val="single"/>
        </w:rPr>
        <w:t>https://mttstk.gov.ba/</w:t>
      </w:r>
      <w:r w:rsidR="007872EB" w:rsidRPr="004122EE">
        <w:rPr>
          <w:u w:val="single"/>
        </w:rPr>
        <w:t>.</w:t>
      </w:r>
      <w:r w:rsidR="007872EB" w:rsidRPr="007A06E7">
        <w:t xml:space="preserve"> </w:t>
      </w:r>
    </w:p>
    <w:p w:rsidR="007872EB" w:rsidRPr="00BA0704" w:rsidRDefault="007872EB" w:rsidP="00572141">
      <w:pPr>
        <w:autoSpaceDE w:val="0"/>
        <w:autoSpaceDN w:val="0"/>
        <w:adjustRightInd w:val="0"/>
        <w:jc w:val="center"/>
        <w:rPr>
          <w:b/>
          <w:bCs/>
        </w:rPr>
      </w:pPr>
    </w:p>
    <w:p w:rsidR="00E26EAE" w:rsidRPr="00BA0704" w:rsidRDefault="00572141" w:rsidP="002F0607">
      <w:pPr>
        <w:autoSpaceDE w:val="0"/>
        <w:autoSpaceDN w:val="0"/>
        <w:adjustRightInd w:val="0"/>
        <w:jc w:val="center"/>
        <w:rPr>
          <w:b/>
          <w:bCs/>
        </w:rPr>
      </w:pPr>
      <w:r w:rsidRPr="00BA0704">
        <w:rPr>
          <w:b/>
          <w:bCs/>
        </w:rPr>
        <w:t>(</w:t>
      </w:r>
      <w:r w:rsidR="00CF67D9" w:rsidRPr="00BA0704">
        <w:rPr>
          <w:b/>
          <w:bCs/>
        </w:rPr>
        <w:t xml:space="preserve">Osnovni </w:t>
      </w:r>
      <w:r w:rsidRPr="00BA0704">
        <w:rPr>
          <w:b/>
          <w:bCs/>
        </w:rPr>
        <w:t>kriterij)</w:t>
      </w:r>
    </w:p>
    <w:p w:rsidR="00572141" w:rsidRPr="00BA0704" w:rsidRDefault="00572141" w:rsidP="00572141">
      <w:pPr>
        <w:autoSpaceDE w:val="0"/>
        <w:autoSpaceDN w:val="0"/>
        <w:adjustRightInd w:val="0"/>
        <w:ind w:firstLine="708"/>
        <w:jc w:val="both"/>
      </w:pPr>
      <w:r w:rsidRPr="00BA0704">
        <w:t xml:space="preserve">Sredstva planirana u Budžetu </w:t>
      </w:r>
      <w:r w:rsidR="00175109">
        <w:t xml:space="preserve">Tuzlanskog </w:t>
      </w:r>
      <w:r w:rsidRPr="00BA0704">
        <w:t>Kantona</w:t>
      </w:r>
      <w:r w:rsidR="00062C17">
        <w:t xml:space="preserve"> (u daljnjem tekstu: Kanton)</w:t>
      </w:r>
      <w:r w:rsidRPr="00BA0704">
        <w:t xml:space="preserve"> za ove namjene, raspodjeljuju se</w:t>
      </w:r>
      <w:r w:rsidRPr="00BA0704">
        <w:rPr>
          <w:lang w:val="bs-Latn-BA"/>
        </w:rPr>
        <w:t xml:space="preserve"> </w:t>
      </w:r>
      <w:r w:rsidR="00B36030" w:rsidRPr="00BA0704">
        <w:rPr>
          <w:lang w:val="bs-Latn-BA"/>
        </w:rPr>
        <w:t>za</w:t>
      </w:r>
      <w:r w:rsidR="00B36030" w:rsidRPr="00BA0704">
        <w:t xml:space="preserve"> projekte iz oblasti saobraćaja koji se</w:t>
      </w:r>
      <w:r w:rsidRPr="00BA0704">
        <w:t xml:space="preserve"> odnose na:</w:t>
      </w:r>
    </w:p>
    <w:p w:rsidR="00BA0704" w:rsidRPr="00BA0704" w:rsidRDefault="00572141" w:rsidP="00BA0704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</w:pPr>
      <w:r w:rsidRPr="00BA0704">
        <w:t>unapređenje vršenja kontrole tehničke ispravnosti vozila na stanicama tehničkog pregleda,</w:t>
      </w:r>
    </w:p>
    <w:p w:rsidR="00BA0704" w:rsidRPr="00BA0704" w:rsidRDefault="00572141" w:rsidP="00BA0704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</w:pPr>
      <w:r w:rsidRPr="00BA0704">
        <w:rPr>
          <w:lang w:val="bs-Latn-BA"/>
        </w:rPr>
        <w:t>edukaciju djece u predškolskom i školskom uzrastu iz oblasti saobraćajne kulture i poznavanja saobraćajnih propisa,</w:t>
      </w:r>
    </w:p>
    <w:p w:rsidR="00BA0704" w:rsidRPr="00BA0704" w:rsidRDefault="00572141" w:rsidP="00BA0704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</w:pPr>
      <w:r w:rsidRPr="00BA0704">
        <w:rPr>
          <w:lang w:val="bs-Latn-BA"/>
        </w:rPr>
        <w:t>edukacij</w:t>
      </w:r>
      <w:r w:rsidR="005346F0" w:rsidRPr="00BA0704">
        <w:rPr>
          <w:color w:val="000000" w:themeColor="text1"/>
          <w:lang w:val="bs-Latn-BA"/>
        </w:rPr>
        <w:t>u</w:t>
      </w:r>
      <w:r w:rsidRPr="00BA0704">
        <w:rPr>
          <w:lang w:val="bs-Latn-BA"/>
        </w:rPr>
        <w:t xml:space="preserve"> vozača </w:t>
      </w:r>
      <w:r w:rsidR="00A44ED5" w:rsidRPr="00BA0704">
        <w:rPr>
          <w:lang w:val="bs-Latn-BA"/>
        </w:rPr>
        <w:t>o</w:t>
      </w:r>
      <w:r w:rsidRPr="00BA0704">
        <w:rPr>
          <w:lang w:val="bs-Latn-BA"/>
        </w:rPr>
        <w:t xml:space="preserve"> zaštit</w:t>
      </w:r>
      <w:r w:rsidR="00A44ED5" w:rsidRPr="00BA0704">
        <w:rPr>
          <w:lang w:val="bs-Latn-BA"/>
        </w:rPr>
        <w:t>i</w:t>
      </w:r>
      <w:r w:rsidRPr="00BA0704">
        <w:rPr>
          <w:lang w:val="bs-Latn-BA"/>
        </w:rPr>
        <w:t xml:space="preserve"> čovjekove okoline i smanjenj</w:t>
      </w:r>
      <w:r w:rsidR="00A44ED5" w:rsidRPr="00BA0704">
        <w:rPr>
          <w:lang w:val="bs-Latn-BA"/>
        </w:rPr>
        <w:t>u</w:t>
      </w:r>
      <w:r w:rsidRPr="00BA0704">
        <w:rPr>
          <w:lang w:val="bs-Latn-BA"/>
        </w:rPr>
        <w:t xml:space="preserve"> emisije izduvnih gasova,</w:t>
      </w:r>
    </w:p>
    <w:p w:rsidR="00BA0704" w:rsidRPr="00BA0704" w:rsidRDefault="00572141" w:rsidP="00BA0704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</w:pPr>
      <w:r w:rsidRPr="00BA0704">
        <w:rPr>
          <w:lang w:val="bs-Latn-BA"/>
        </w:rPr>
        <w:t xml:space="preserve">promociju i organizaciju </w:t>
      </w:r>
      <w:r w:rsidR="002770C3" w:rsidRPr="00BA0704">
        <w:rPr>
          <w:lang w:val="bs-Latn-BA"/>
        </w:rPr>
        <w:t>biciklističkih</w:t>
      </w:r>
      <w:r w:rsidRPr="00BA0704">
        <w:rPr>
          <w:lang w:val="bs-Latn-BA"/>
        </w:rPr>
        <w:t>, auto i moto utrka i manifestacija,</w:t>
      </w:r>
    </w:p>
    <w:p w:rsidR="00BA0704" w:rsidRPr="00BA0704" w:rsidRDefault="00572141" w:rsidP="00BA0704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</w:pPr>
      <w:r w:rsidRPr="00BA0704">
        <w:rPr>
          <w:lang w:val="bs-Latn-BA"/>
        </w:rPr>
        <w:t>povećanje nivoa bezbijednosti saobraćaja,</w:t>
      </w:r>
    </w:p>
    <w:p w:rsidR="00BA0704" w:rsidRPr="00BA0704" w:rsidRDefault="00572141" w:rsidP="00BA0704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</w:pPr>
      <w:r w:rsidRPr="00BA0704">
        <w:rPr>
          <w:lang w:val="bs-Latn-BA"/>
        </w:rPr>
        <w:t>unapređenje nivoa uslug</w:t>
      </w:r>
      <w:r w:rsidR="00A44ED5" w:rsidRPr="00BA0704">
        <w:rPr>
          <w:lang w:val="bs-Latn-BA"/>
        </w:rPr>
        <w:t>e</w:t>
      </w:r>
      <w:r w:rsidRPr="00BA0704">
        <w:rPr>
          <w:lang w:val="bs-Latn-BA"/>
        </w:rPr>
        <w:t xml:space="preserve"> prijevoza putnika,</w:t>
      </w:r>
    </w:p>
    <w:p w:rsidR="00572141" w:rsidRPr="00BA0704" w:rsidRDefault="00572141" w:rsidP="00BA0704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</w:pPr>
      <w:r w:rsidRPr="00BA0704">
        <w:rPr>
          <w:lang w:val="bs-Latn-BA"/>
        </w:rPr>
        <w:t xml:space="preserve">obilježavanje značajnih datuma iz oblasti saobraćaja (dan vozača i </w:t>
      </w:r>
      <w:r w:rsidRPr="00BA0704">
        <w:rPr>
          <w:color w:val="000000" w:themeColor="text1"/>
          <w:lang w:val="bs-Latn-BA"/>
        </w:rPr>
        <w:t>automehan</w:t>
      </w:r>
      <w:r w:rsidR="004E71FF" w:rsidRPr="00BA0704">
        <w:rPr>
          <w:color w:val="000000" w:themeColor="text1"/>
          <w:lang w:val="bs-Latn-BA"/>
        </w:rPr>
        <w:t>iča</w:t>
      </w:r>
      <w:r w:rsidRPr="00BA0704">
        <w:rPr>
          <w:color w:val="000000" w:themeColor="text1"/>
          <w:lang w:val="bs-Latn-BA"/>
        </w:rPr>
        <w:t>r</w:t>
      </w:r>
      <w:r w:rsidR="00835A71" w:rsidRPr="00BA0704">
        <w:rPr>
          <w:color w:val="000000" w:themeColor="text1"/>
          <w:lang w:val="bs-Latn-BA"/>
        </w:rPr>
        <w:t>a</w:t>
      </w:r>
      <w:r w:rsidRPr="00BA0704">
        <w:rPr>
          <w:color w:val="000000" w:themeColor="text1"/>
          <w:lang w:val="bs-Latn-BA"/>
        </w:rPr>
        <w:t xml:space="preserve">, dan </w:t>
      </w:r>
      <w:r w:rsidRPr="00BA0704">
        <w:rPr>
          <w:lang w:val="bs-Latn-BA"/>
        </w:rPr>
        <w:t>b</w:t>
      </w:r>
      <w:r w:rsidR="00366287" w:rsidRPr="00BA0704">
        <w:rPr>
          <w:lang w:val="bs-Latn-BA"/>
        </w:rPr>
        <w:t>ez vozila i drugi</w:t>
      </w:r>
      <w:r w:rsidR="004E71FF" w:rsidRPr="00BA0704">
        <w:rPr>
          <w:lang w:val="bs-Latn-BA"/>
        </w:rPr>
        <w:t>)</w:t>
      </w:r>
      <w:r w:rsidRPr="00BA0704">
        <w:rPr>
          <w:lang w:val="bs-Latn-BA"/>
        </w:rPr>
        <w:t>.</w:t>
      </w:r>
    </w:p>
    <w:p w:rsidR="00BA0704" w:rsidRDefault="00572141" w:rsidP="00BA0704">
      <w:pPr>
        <w:pStyle w:val="Tijeloteksta"/>
        <w:rPr>
          <w:rFonts w:ascii="Times New Roman" w:hAnsi="Times New Roman" w:cs="Times New Roman"/>
        </w:rPr>
      </w:pPr>
      <w:r w:rsidRPr="00BA0704">
        <w:rPr>
          <w:rFonts w:ascii="Times New Roman" w:hAnsi="Times New Roman" w:cs="Times New Roman"/>
        </w:rPr>
        <w:tab/>
      </w:r>
      <w:r w:rsidR="00BA0704" w:rsidRPr="00BA0704">
        <w:rPr>
          <w:rFonts w:ascii="Times New Roman" w:hAnsi="Times New Roman" w:cs="Times New Roman"/>
        </w:rPr>
        <w:t xml:space="preserve">Maksimalni iznos sredstava koji se može dodijeliti po </w:t>
      </w:r>
      <w:r w:rsidR="00BA0704">
        <w:rPr>
          <w:rFonts w:ascii="Times New Roman" w:hAnsi="Times New Roman" w:cs="Times New Roman"/>
        </w:rPr>
        <w:t>jednom projektu je 4.000,00 KM.</w:t>
      </w:r>
    </w:p>
    <w:p w:rsidR="00F949E7" w:rsidRPr="00BA0704" w:rsidRDefault="00BA0704" w:rsidP="00BA0704">
      <w:pPr>
        <w:pStyle w:val="Tijeloteksta"/>
        <w:ind w:firstLine="708"/>
        <w:rPr>
          <w:rFonts w:ascii="Times New Roman" w:hAnsi="Times New Roman" w:cs="Times New Roman"/>
        </w:rPr>
      </w:pPr>
      <w:r w:rsidRPr="00BA0704">
        <w:rPr>
          <w:rFonts w:ascii="Times New Roman" w:hAnsi="Times New Roman" w:cs="Times New Roman"/>
        </w:rPr>
        <w:t xml:space="preserve">Neprofitne organizacije (aplikanti) imaju pravo na javni poziv prijaviti </w:t>
      </w:r>
      <w:r w:rsidR="003E20E7">
        <w:rPr>
          <w:rFonts w:ascii="Times New Roman" w:hAnsi="Times New Roman" w:cs="Times New Roman"/>
        </w:rPr>
        <w:t>samo jedan</w:t>
      </w:r>
      <w:r w:rsidRPr="00BA0704">
        <w:rPr>
          <w:rFonts w:ascii="Times New Roman" w:hAnsi="Times New Roman" w:cs="Times New Roman"/>
        </w:rPr>
        <w:t xml:space="preserve"> </w:t>
      </w:r>
      <w:r w:rsidR="003E20E7">
        <w:rPr>
          <w:rFonts w:ascii="Times New Roman" w:hAnsi="Times New Roman" w:cs="Times New Roman"/>
        </w:rPr>
        <w:t>projekat</w:t>
      </w:r>
      <w:r w:rsidRPr="00BA0704">
        <w:rPr>
          <w:rFonts w:ascii="Times New Roman" w:hAnsi="Times New Roman" w:cs="Times New Roman"/>
        </w:rPr>
        <w:t>.</w:t>
      </w:r>
    </w:p>
    <w:p w:rsidR="000F674E" w:rsidRPr="00BA0704" w:rsidRDefault="000F674E" w:rsidP="00572141">
      <w:pPr>
        <w:pStyle w:val="Tijeloteksta"/>
        <w:rPr>
          <w:rFonts w:ascii="Times New Roman" w:hAnsi="Times New Roman" w:cs="Times New Roman"/>
        </w:rPr>
      </w:pPr>
    </w:p>
    <w:p w:rsidR="00572141" w:rsidRPr="00BA0704" w:rsidRDefault="00572141" w:rsidP="00970AE3">
      <w:pPr>
        <w:autoSpaceDE w:val="0"/>
        <w:autoSpaceDN w:val="0"/>
        <w:adjustRightInd w:val="0"/>
        <w:jc w:val="center"/>
        <w:rPr>
          <w:b/>
          <w:bCs/>
          <w:lang w:val="bs-Latn-BA"/>
        </w:rPr>
      </w:pPr>
      <w:r w:rsidRPr="00BA0704">
        <w:rPr>
          <w:b/>
          <w:bCs/>
        </w:rPr>
        <w:t xml:space="preserve"> (</w:t>
      </w:r>
      <w:proofErr w:type="spellStart"/>
      <w:r w:rsidRPr="00BA0704">
        <w:rPr>
          <w:b/>
          <w:bCs/>
        </w:rPr>
        <w:t>Isklju</w:t>
      </w:r>
      <w:proofErr w:type="spellEnd"/>
      <w:r w:rsidRPr="00BA0704">
        <w:rPr>
          <w:b/>
          <w:bCs/>
          <w:lang w:val="bs-Latn-BA"/>
        </w:rPr>
        <w:t>č</w:t>
      </w:r>
      <w:r w:rsidRPr="00BA0704">
        <w:rPr>
          <w:b/>
          <w:bCs/>
        </w:rPr>
        <w:t>ivi kriterij)</w:t>
      </w:r>
    </w:p>
    <w:p w:rsidR="00BA0704" w:rsidRPr="00BA0704" w:rsidRDefault="00BA0704" w:rsidP="00BA0704">
      <w:pPr>
        <w:ind w:firstLine="708"/>
      </w:pPr>
      <w:r w:rsidRPr="00BA0704">
        <w:t>Prijavljeni projekti neprofitnih organizacija (</w:t>
      </w:r>
      <w:proofErr w:type="spellStart"/>
      <w:r w:rsidRPr="00BA0704">
        <w:t>aplikanata</w:t>
      </w:r>
      <w:proofErr w:type="spellEnd"/>
      <w:r w:rsidRPr="00BA0704">
        <w:t>) neće se uzeti u razmatranje ukoliko:</w:t>
      </w:r>
    </w:p>
    <w:p w:rsidR="00BA0704" w:rsidRPr="00BA0704" w:rsidRDefault="00BA0704" w:rsidP="00BA0704">
      <w:pPr>
        <w:numPr>
          <w:ilvl w:val="0"/>
          <w:numId w:val="4"/>
        </w:numPr>
        <w:jc w:val="both"/>
      </w:pPr>
      <w:r w:rsidRPr="00BA0704">
        <w:t xml:space="preserve">prijedlog </w:t>
      </w:r>
      <w:r>
        <w:t xml:space="preserve">projekta nije iz </w:t>
      </w:r>
      <w:r w:rsidRPr="00BA0704">
        <w:t xml:space="preserve">oblasti saobraćaja </w:t>
      </w:r>
      <w:r w:rsidR="00C95EEB" w:rsidRPr="007A06E7">
        <w:t>na koje</w:t>
      </w:r>
      <w:r w:rsidRPr="007A06E7">
        <w:t xml:space="preserve"> </w:t>
      </w:r>
      <w:r>
        <w:t>se</w:t>
      </w:r>
      <w:r w:rsidRPr="00BA0704">
        <w:t xml:space="preserve"> </w:t>
      </w:r>
      <w:r>
        <w:t>odnosi ovaj Javni poziv</w:t>
      </w:r>
      <w:r w:rsidRPr="00BA0704">
        <w:t xml:space="preserve">,  </w:t>
      </w:r>
    </w:p>
    <w:p w:rsidR="002F0607" w:rsidRPr="007A06E7" w:rsidRDefault="002F0607" w:rsidP="002F0607">
      <w:pPr>
        <w:numPr>
          <w:ilvl w:val="0"/>
          <w:numId w:val="4"/>
        </w:numPr>
        <w:jc w:val="both"/>
        <w:rPr>
          <w:color w:val="0070C0"/>
        </w:rPr>
      </w:pPr>
      <w:r w:rsidRPr="007A06E7">
        <w:t xml:space="preserve">dovoljno </w:t>
      </w:r>
      <w:r w:rsidR="00BA0704" w:rsidRPr="007A06E7">
        <w:t>ne razrade projekat</w:t>
      </w:r>
      <w:r w:rsidRPr="007A06E7">
        <w:t>,</w:t>
      </w:r>
    </w:p>
    <w:p w:rsidR="00BA0704" w:rsidRPr="00BA0704" w:rsidRDefault="00BA0704" w:rsidP="00BA0704">
      <w:pPr>
        <w:numPr>
          <w:ilvl w:val="0"/>
          <w:numId w:val="4"/>
        </w:numPr>
        <w:jc w:val="both"/>
      </w:pPr>
      <w:r w:rsidRPr="00BA0704">
        <w:t>su projekti i aktivnosti napravljeni samo u korist članova udruženja,</w:t>
      </w:r>
    </w:p>
    <w:p w:rsidR="00BA0704" w:rsidRDefault="00BA0704" w:rsidP="00BA0704">
      <w:pPr>
        <w:numPr>
          <w:ilvl w:val="0"/>
          <w:numId w:val="4"/>
        </w:numPr>
        <w:jc w:val="both"/>
      </w:pPr>
      <w:r w:rsidRPr="00BA0704">
        <w:t xml:space="preserve">projekti sadrže vjerske ciljeve i aktivnosti ili se </w:t>
      </w:r>
      <w:r w:rsidR="00E37AF9">
        <w:t xml:space="preserve">tim projektima </w:t>
      </w:r>
      <w:r w:rsidRPr="00BA0704">
        <w:t>želi vršiti edukacija ili propaganda usmjerena samo na određene vjerske skupine,</w:t>
      </w:r>
    </w:p>
    <w:p w:rsidR="00BA0704" w:rsidRPr="007A06E7" w:rsidRDefault="00527C6C" w:rsidP="007A06E7">
      <w:pPr>
        <w:numPr>
          <w:ilvl w:val="0"/>
          <w:numId w:val="4"/>
        </w:numPr>
        <w:jc w:val="both"/>
      </w:pPr>
      <w:r w:rsidRPr="007A06E7">
        <w:t>imaju administrativne troškove na projektu veće od 30% vrijednosti ukupnog budžeta projekta</w:t>
      </w:r>
      <w:r w:rsidR="007A06E7" w:rsidRPr="007A06E7">
        <w:t>,</w:t>
      </w:r>
      <w:r w:rsidR="00E37AF9" w:rsidRPr="007A06E7">
        <w:t xml:space="preserve"> </w:t>
      </w:r>
    </w:p>
    <w:p w:rsidR="00572141" w:rsidRPr="00970AE3" w:rsidRDefault="00BA0704" w:rsidP="00572141">
      <w:pPr>
        <w:numPr>
          <w:ilvl w:val="0"/>
          <w:numId w:val="4"/>
        </w:numPr>
        <w:jc w:val="both"/>
      </w:pPr>
      <w:r w:rsidRPr="00BA0704">
        <w:t>nisu dostavili izvještaj o utrošku sredstava koja su im ranije dodijeljena u skladu sa potpisanim ugovorima.</w:t>
      </w:r>
    </w:p>
    <w:p w:rsidR="00572141" w:rsidRPr="00BA0704" w:rsidRDefault="00572141" w:rsidP="00572141">
      <w:pPr>
        <w:autoSpaceDE w:val="0"/>
        <w:autoSpaceDN w:val="0"/>
        <w:adjustRightInd w:val="0"/>
        <w:jc w:val="both"/>
        <w:rPr>
          <w:lang w:val="bs-Latn-BA"/>
        </w:rPr>
      </w:pPr>
    </w:p>
    <w:p w:rsidR="0019158B" w:rsidRDefault="0019158B" w:rsidP="002F0607">
      <w:pPr>
        <w:autoSpaceDE w:val="0"/>
        <w:autoSpaceDN w:val="0"/>
        <w:adjustRightInd w:val="0"/>
        <w:jc w:val="center"/>
        <w:rPr>
          <w:b/>
          <w:bCs/>
        </w:rPr>
      </w:pPr>
    </w:p>
    <w:p w:rsidR="00572141" w:rsidRPr="00BA0704" w:rsidRDefault="00572141" w:rsidP="002F0607">
      <w:pPr>
        <w:autoSpaceDE w:val="0"/>
        <w:autoSpaceDN w:val="0"/>
        <w:adjustRightInd w:val="0"/>
        <w:jc w:val="center"/>
        <w:rPr>
          <w:b/>
          <w:bCs/>
          <w:lang w:val="bs-Latn-BA"/>
        </w:rPr>
      </w:pPr>
      <w:r w:rsidRPr="00BA0704">
        <w:rPr>
          <w:b/>
          <w:bCs/>
        </w:rPr>
        <w:t>(Potrebna dokumentacija)</w:t>
      </w:r>
    </w:p>
    <w:p w:rsidR="00572141" w:rsidRPr="00BA0704" w:rsidRDefault="00EB0AC9" w:rsidP="00572141">
      <w:pPr>
        <w:autoSpaceDE w:val="0"/>
        <w:autoSpaceDN w:val="0"/>
        <w:adjustRightInd w:val="0"/>
        <w:ind w:firstLine="708"/>
        <w:jc w:val="both"/>
        <w:rPr>
          <w:color w:val="0070C0"/>
          <w:lang w:val="bs-Latn-BA"/>
        </w:rPr>
      </w:pPr>
      <w:r w:rsidRPr="00BA0704">
        <w:t xml:space="preserve">Uz </w:t>
      </w:r>
      <w:proofErr w:type="spellStart"/>
      <w:r w:rsidRPr="00BA0704">
        <w:t>Aplikacioni</w:t>
      </w:r>
      <w:proofErr w:type="spellEnd"/>
      <w:r w:rsidR="007A06E7">
        <w:t xml:space="preserve"> obrazac obavezno se </w:t>
      </w:r>
      <w:r w:rsidR="007A06E7" w:rsidRPr="007A06E7">
        <w:t>prilaže</w:t>
      </w:r>
      <w:r w:rsidR="00572141" w:rsidRPr="007A06E7">
        <w:t>:</w:t>
      </w:r>
    </w:p>
    <w:p w:rsidR="002F0607" w:rsidRDefault="002F0607" w:rsidP="002F0607">
      <w:pPr>
        <w:pStyle w:val="Odlomakpopisa"/>
        <w:numPr>
          <w:ilvl w:val="0"/>
          <w:numId w:val="7"/>
        </w:numPr>
        <w:autoSpaceDE w:val="0"/>
        <w:autoSpaceDN w:val="0"/>
        <w:adjustRightInd w:val="0"/>
        <w:jc w:val="both"/>
      </w:pPr>
      <w:r>
        <w:rPr>
          <w:bCs/>
        </w:rPr>
        <w:t xml:space="preserve">Rješenje o upisu u Registar neprofitnih organizacija (udruženja, fondacija i drugih </w:t>
      </w:r>
      <w:r w:rsidR="00BD2D31">
        <w:rPr>
          <w:bCs/>
        </w:rPr>
        <w:t>organizacija</w:t>
      </w:r>
      <w:r>
        <w:rPr>
          <w:bCs/>
        </w:rPr>
        <w:t xml:space="preserve"> koje ne ostvaruju dobit, koje nisu pod nadležnošću vlade i čiji osnivač nije država) kod Mi</w:t>
      </w:r>
      <w:r w:rsidR="002364F7">
        <w:rPr>
          <w:bCs/>
        </w:rPr>
        <w:t xml:space="preserve">nistarstva pravosuđa i uprave </w:t>
      </w:r>
      <w:r w:rsidR="002364F7" w:rsidRPr="007A06E7">
        <w:rPr>
          <w:bCs/>
        </w:rPr>
        <w:t>Tuzlanskog kantona</w:t>
      </w:r>
      <w:r w:rsidRPr="007A06E7">
        <w:rPr>
          <w:bCs/>
        </w:rPr>
        <w:t xml:space="preserve"> </w:t>
      </w:r>
      <w:r>
        <w:rPr>
          <w:bCs/>
        </w:rPr>
        <w:t>ili drugog nadležnog organa u Bosni i Hercegovini</w:t>
      </w:r>
      <w:r w:rsidRPr="00BA0704">
        <w:t xml:space="preserve"> </w:t>
      </w:r>
      <w:r w:rsidR="00A51D33" w:rsidRPr="007A06E7">
        <w:rPr>
          <w:i/>
        </w:rPr>
        <w:t>(</w:t>
      </w:r>
      <w:r w:rsidR="00572141" w:rsidRPr="007A06E7">
        <w:rPr>
          <w:i/>
        </w:rPr>
        <w:t>or</w:t>
      </w:r>
      <w:r w:rsidR="00E06680" w:rsidRPr="007A06E7">
        <w:rPr>
          <w:i/>
        </w:rPr>
        <w:t>i</w:t>
      </w:r>
      <w:r w:rsidR="00572141" w:rsidRPr="007A06E7">
        <w:rPr>
          <w:i/>
        </w:rPr>
        <w:t>ginal ili ovjerena kopija</w:t>
      </w:r>
      <w:r w:rsidR="004C187F" w:rsidRPr="007A06E7">
        <w:rPr>
          <w:i/>
        </w:rPr>
        <w:t xml:space="preserve"> koja ne može biti starija od šest mjeseci</w:t>
      </w:r>
      <w:r w:rsidR="00A51D33" w:rsidRPr="007A06E7">
        <w:rPr>
          <w:i/>
        </w:rPr>
        <w:t>, računajući unazad od dana objavljivanja javnog poziva</w:t>
      </w:r>
      <w:r w:rsidR="00572141" w:rsidRPr="007A06E7">
        <w:rPr>
          <w:i/>
        </w:rPr>
        <w:t>)</w:t>
      </w:r>
      <w:r w:rsidR="00572141" w:rsidRPr="00BA0704">
        <w:t>,</w:t>
      </w:r>
    </w:p>
    <w:p w:rsidR="002F0607" w:rsidRDefault="00572141" w:rsidP="002F0607">
      <w:pPr>
        <w:pStyle w:val="Odlomakpopisa"/>
        <w:numPr>
          <w:ilvl w:val="0"/>
          <w:numId w:val="7"/>
        </w:numPr>
        <w:autoSpaceDE w:val="0"/>
        <w:autoSpaceDN w:val="0"/>
        <w:adjustRightInd w:val="0"/>
        <w:jc w:val="both"/>
      </w:pPr>
      <w:r w:rsidRPr="00BA0704">
        <w:t xml:space="preserve">Uvjerenje o poreznoj registraciji </w:t>
      </w:r>
      <w:r w:rsidRPr="007A06E7">
        <w:rPr>
          <w:i/>
        </w:rPr>
        <w:t>(or</w:t>
      </w:r>
      <w:r w:rsidR="0052731D" w:rsidRPr="007A06E7">
        <w:rPr>
          <w:i/>
        </w:rPr>
        <w:t>i</w:t>
      </w:r>
      <w:r w:rsidRPr="007A06E7">
        <w:rPr>
          <w:i/>
        </w:rPr>
        <w:t>ginal ili ovjeren</w:t>
      </w:r>
      <w:r w:rsidR="00A358D5" w:rsidRPr="007A06E7">
        <w:rPr>
          <w:i/>
        </w:rPr>
        <w:t>a</w:t>
      </w:r>
      <w:r w:rsidRPr="007A06E7">
        <w:rPr>
          <w:i/>
        </w:rPr>
        <w:t xml:space="preserve"> kopija</w:t>
      </w:r>
      <w:r w:rsidR="004C187F" w:rsidRPr="007A06E7">
        <w:rPr>
          <w:i/>
        </w:rPr>
        <w:t xml:space="preserve"> koja ne može biti starija od šest mjeseci</w:t>
      </w:r>
      <w:r w:rsidR="00A51D33" w:rsidRPr="007A06E7">
        <w:rPr>
          <w:i/>
        </w:rPr>
        <w:t>, računajući unazad od dana objavljivanja javnog poziva),</w:t>
      </w:r>
    </w:p>
    <w:p w:rsidR="00572141" w:rsidRPr="002F0607" w:rsidRDefault="006C0D74" w:rsidP="002F0607">
      <w:pPr>
        <w:pStyle w:val="Odlomakpopisa"/>
        <w:numPr>
          <w:ilvl w:val="0"/>
          <w:numId w:val="7"/>
        </w:numPr>
        <w:autoSpaceDE w:val="0"/>
        <w:autoSpaceDN w:val="0"/>
        <w:adjustRightInd w:val="0"/>
        <w:jc w:val="both"/>
      </w:pPr>
      <w:r w:rsidRPr="00BA0704">
        <w:t>P</w:t>
      </w:r>
      <w:r w:rsidR="00572141" w:rsidRPr="00BA0704">
        <w:t xml:space="preserve">rojekat za koji se traži </w:t>
      </w:r>
      <w:proofErr w:type="spellStart"/>
      <w:r w:rsidR="00572141" w:rsidRPr="00BA0704">
        <w:t>sufinansiranje</w:t>
      </w:r>
      <w:proofErr w:type="spellEnd"/>
      <w:r w:rsidR="00572141" w:rsidRPr="002F0607">
        <w:rPr>
          <w:lang w:val="bs-Latn-BA"/>
        </w:rPr>
        <w:t>, ovjeren i potpisan od strane podnosioc</w:t>
      </w:r>
      <w:r w:rsidR="00E975D2" w:rsidRPr="002F0607">
        <w:rPr>
          <w:lang w:val="bs-Latn-BA"/>
        </w:rPr>
        <w:t>a, koji mora</w:t>
      </w:r>
      <w:r w:rsidR="007872EB" w:rsidRPr="002F0607">
        <w:rPr>
          <w:lang w:val="bs-Latn-BA"/>
        </w:rPr>
        <w:t xml:space="preserve"> da sadrži sljedeće</w:t>
      </w:r>
      <w:r w:rsidR="007872EB" w:rsidRPr="002364F7">
        <w:rPr>
          <w:color w:val="0070C0"/>
          <w:lang w:val="bs-Latn-BA"/>
        </w:rPr>
        <w:t>:</w:t>
      </w:r>
    </w:p>
    <w:p w:rsidR="002F0607" w:rsidRPr="007A06E7" w:rsidRDefault="002F0607" w:rsidP="002F0607">
      <w:pPr>
        <w:pStyle w:val="Odlomakpopisa"/>
        <w:numPr>
          <w:ilvl w:val="0"/>
          <w:numId w:val="9"/>
        </w:numPr>
        <w:jc w:val="both"/>
        <w:rPr>
          <w:bCs/>
        </w:rPr>
      </w:pPr>
      <w:r w:rsidRPr="007A06E7">
        <w:rPr>
          <w:bCs/>
        </w:rPr>
        <w:t>naziv i opis projekta,</w:t>
      </w:r>
    </w:p>
    <w:p w:rsidR="002F0607" w:rsidRPr="007A06E7" w:rsidRDefault="002F0607" w:rsidP="002F0607">
      <w:pPr>
        <w:pStyle w:val="Odlomakpopisa"/>
        <w:numPr>
          <w:ilvl w:val="0"/>
          <w:numId w:val="9"/>
        </w:numPr>
        <w:jc w:val="both"/>
        <w:rPr>
          <w:bCs/>
        </w:rPr>
      </w:pPr>
      <w:r w:rsidRPr="007A06E7">
        <w:t>oblast saobraćaja na koju se odnosi projekat,</w:t>
      </w:r>
    </w:p>
    <w:p w:rsidR="002F0607" w:rsidRPr="007A06E7" w:rsidRDefault="002F0607" w:rsidP="002F0607">
      <w:pPr>
        <w:pStyle w:val="Odlomakpopisa"/>
        <w:numPr>
          <w:ilvl w:val="0"/>
          <w:numId w:val="9"/>
        </w:numPr>
        <w:jc w:val="both"/>
        <w:rPr>
          <w:bCs/>
        </w:rPr>
      </w:pPr>
      <w:r w:rsidRPr="007A06E7">
        <w:rPr>
          <w:bCs/>
        </w:rPr>
        <w:t>ciljeve projekta,</w:t>
      </w:r>
    </w:p>
    <w:p w:rsidR="002F0607" w:rsidRPr="007A06E7" w:rsidRDefault="002F0607" w:rsidP="002F0607">
      <w:pPr>
        <w:pStyle w:val="Odlomakpopisa"/>
        <w:numPr>
          <w:ilvl w:val="0"/>
          <w:numId w:val="9"/>
        </w:numPr>
        <w:jc w:val="both"/>
        <w:rPr>
          <w:bCs/>
        </w:rPr>
      </w:pPr>
      <w:r w:rsidRPr="007A06E7">
        <w:rPr>
          <w:bCs/>
        </w:rPr>
        <w:t>vrste aktivnosti koje će se provesti da bi se postigli postavljeni ciljevi,</w:t>
      </w:r>
    </w:p>
    <w:p w:rsidR="002F0607" w:rsidRPr="007A06E7" w:rsidRDefault="002F0607" w:rsidP="002F0607">
      <w:pPr>
        <w:pStyle w:val="Odlomakpopisa"/>
        <w:numPr>
          <w:ilvl w:val="0"/>
          <w:numId w:val="9"/>
        </w:numPr>
        <w:jc w:val="both"/>
        <w:rPr>
          <w:bCs/>
        </w:rPr>
      </w:pPr>
      <w:r w:rsidRPr="007A06E7">
        <w:rPr>
          <w:bCs/>
        </w:rPr>
        <w:t>poda</w:t>
      </w:r>
      <w:r w:rsidR="002364F7" w:rsidRPr="007A06E7">
        <w:rPr>
          <w:bCs/>
        </w:rPr>
        <w:t>tke</w:t>
      </w:r>
      <w:r w:rsidRPr="007A06E7">
        <w:rPr>
          <w:bCs/>
        </w:rPr>
        <w:t xml:space="preserve"> o uključenosti i broju volontera na projektu,</w:t>
      </w:r>
    </w:p>
    <w:p w:rsidR="002F0607" w:rsidRPr="007A06E7" w:rsidRDefault="002F0607" w:rsidP="002F0607">
      <w:pPr>
        <w:pStyle w:val="Odlomakpopisa"/>
        <w:numPr>
          <w:ilvl w:val="0"/>
          <w:numId w:val="9"/>
        </w:numPr>
        <w:jc w:val="both"/>
        <w:rPr>
          <w:bCs/>
        </w:rPr>
      </w:pPr>
      <w:r w:rsidRPr="007A06E7">
        <w:rPr>
          <w:bCs/>
        </w:rPr>
        <w:t xml:space="preserve">naziv partnera - </w:t>
      </w:r>
      <w:r w:rsidRPr="007A06E7">
        <w:t>druga neprofitna organizacija ili  institucija iz javnog sektora sa dokazom o partnerstvu (ugovor i slično),</w:t>
      </w:r>
      <w:r w:rsidR="002364F7" w:rsidRPr="007A06E7">
        <w:rPr>
          <w:bCs/>
        </w:rPr>
        <w:t xml:space="preserve"> ukoliko postoji partnerstvo,</w:t>
      </w:r>
    </w:p>
    <w:p w:rsidR="002F0607" w:rsidRPr="007A06E7" w:rsidRDefault="002364F7" w:rsidP="002F0607">
      <w:pPr>
        <w:pStyle w:val="Odlomakpopisa"/>
        <w:numPr>
          <w:ilvl w:val="0"/>
          <w:numId w:val="9"/>
        </w:numPr>
        <w:jc w:val="both"/>
        <w:rPr>
          <w:bCs/>
        </w:rPr>
      </w:pPr>
      <w:r w:rsidRPr="007A06E7">
        <w:rPr>
          <w:bCs/>
        </w:rPr>
        <w:t>očekivane</w:t>
      </w:r>
      <w:r w:rsidR="002F0607" w:rsidRPr="007A06E7">
        <w:rPr>
          <w:bCs/>
        </w:rPr>
        <w:t xml:space="preserve"> rezultat</w:t>
      </w:r>
      <w:r w:rsidRPr="007A06E7">
        <w:rPr>
          <w:bCs/>
        </w:rPr>
        <w:t>e</w:t>
      </w:r>
      <w:r w:rsidR="002F0607" w:rsidRPr="007A06E7">
        <w:rPr>
          <w:bCs/>
        </w:rPr>
        <w:t xml:space="preserve"> projekta,</w:t>
      </w:r>
    </w:p>
    <w:p w:rsidR="002F0607" w:rsidRPr="007A06E7" w:rsidRDefault="002F0607" w:rsidP="002F0607">
      <w:pPr>
        <w:pStyle w:val="Odlomakpopisa"/>
        <w:numPr>
          <w:ilvl w:val="0"/>
          <w:numId w:val="9"/>
        </w:numPr>
        <w:jc w:val="both"/>
        <w:rPr>
          <w:bCs/>
        </w:rPr>
      </w:pPr>
      <w:r w:rsidRPr="007A06E7">
        <w:rPr>
          <w:bCs/>
        </w:rPr>
        <w:t xml:space="preserve">rok realizacije projekta i </w:t>
      </w:r>
    </w:p>
    <w:p w:rsidR="00572141" w:rsidRPr="007A06E7" w:rsidRDefault="002F0607" w:rsidP="007A06E7">
      <w:pPr>
        <w:pStyle w:val="Odlomakpopisa"/>
        <w:numPr>
          <w:ilvl w:val="0"/>
          <w:numId w:val="9"/>
        </w:numPr>
        <w:jc w:val="both"/>
        <w:rPr>
          <w:bCs/>
        </w:rPr>
      </w:pPr>
      <w:r w:rsidRPr="007A06E7">
        <w:rPr>
          <w:bCs/>
        </w:rPr>
        <w:t>specifikacij</w:t>
      </w:r>
      <w:r w:rsidR="002364F7" w:rsidRPr="007A06E7">
        <w:rPr>
          <w:bCs/>
        </w:rPr>
        <w:t>u</w:t>
      </w:r>
      <w:r w:rsidRPr="007A06E7">
        <w:rPr>
          <w:bCs/>
        </w:rPr>
        <w:t xml:space="preserve"> troškova sa visinom sredstava koja se potražuju od Ministarstva, vlastita sredstva ili drug</w:t>
      </w:r>
      <w:r w:rsidR="002364F7" w:rsidRPr="007A06E7">
        <w:rPr>
          <w:bCs/>
        </w:rPr>
        <w:t>e</w:t>
      </w:r>
      <w:r w:rsidRPr="007A06E7">
        <w:rPr>
          <w:bCs/>
        </w:rPr>
        <w:t xml:space="preserve"> izvor</w:t>
      </w:r>
      <w:r w:rsidR="002364F7" w:rsidRPr="007A06E7">
        <w:rPr>
          <w:bCs/>
        </w:rPr>
        <w:t>e</w:t>
      </w:r>
      <w:r w:rsidRPr="007A06E7">
        <w:rPr>
          <w:bCs/>
        </w:rPr>
        <w:t xml:space="preserve"> </w:t>
      </w:r>
      <w:proofErr w:type="spellStart"/>
      <w:r w:rsidRPr="007A06E7">
        <w:rPr>
          <w:bCs/>
        </w:rPr>
        <w:t>finansiranja</w:t>
      </w:r>
      <w:proofErr w:type="spellEnd"/>
      <w:r w:rsidRPr="007A06E7">
        <w:rPr>
          <w:bCs/>
        </w:rPr>
        <w:t xml:space="preserve"> projekta (navesti detaljnu specifikaciju-budžet projekta).</w:t>
      </w:r>
      <w:r w:rsidR="00EB24D2">
        <w:rPr>
          <w:bCs/>
        </w:rPr>
        <w:t xml:space="preserve"> Pravdanje </w:t>
      </w:r>
      <w:proofErr w:type="spellStart"/>
      <w:r w:rsidR="00EB24D2">
        <w:rPr>
          <w:bCs/>
        </w:rPr>
        <w:t>dodjeljenih</w:t>
      </w:r>
      <w:proofErr w:type="spellEnd"/>
      <w:r w:rsidR="00EB24D2">
        <w:rPr>
          <w:bCs/>
        </w:rPr>
        <w:t xml:space="preserve"> sredstava će se vršiti u skladu sa predviđenim troškovima u budžetu projekta.</w:t>
      </w:r>
    </w:p>
    <w:p w:rsidR="002364F7" w:rsidRPr="00215EDC" w:rsidRDefault="00572141" w:rsidP="00215EDC">
      <w:pPr>
        <w:autoSpaceDE w:val="0"/>
        <w:autoSpaceDN w:val="0"/>
        <w:adjustRightInd w:val="0"/>
        <w:ind w:firstLine="708"/>
        <w:jc w:val="both"/>
      </w:pPr>
      <w:r w:rsidRPr="00BA0704">
        <w:t xml:space="preserve">Prijave na javni poziv koje ne </w:t>
      </w:r>
      <w:proofErr w:type="spellStart"/>
      <w:r w:rsidRPr="00BA0704">
        <w:t>bud</w:t>
      </w:r>
      <w:proofErr w:type="spellEnd"/>
      <w:r w:rsidRPr="00BA0704">
        <w:rPr>
          <w:lang w:val="bs-Latn-BA"/>
        </w:rPr>
        <w:t>u</w:t>
      </w:r>
      <w:r w:rsidRPr="00BA0704">
        <w:t xml:space="preserve"> dostavljene u skladu sa traženom</w:t>
      </w:r>
      <w:r w:rsidRPr="00BA0704">
        <w:rPr>
          <w:lang w:val="bs-Latn-BA"/>
        </w:rPr>
        <w:t xml:space="preserve">  </w:t>
      </w:r>
      <w:r w:rsidRPr="00BA0704">
        <w:t>dokumentacijom ne</w:t>
      </w:r>
      <w:r w:rsidRPr="00BA0704">
        <w:rPr>
          <w:lang w:val="bs-Latn-BA"/>
        </w:rPr>
        <w:t>ć</w:t>
      </w:r>
      <w:r w:rsidRPr="00BA0704">
        <w:t>e biti razmatrane.</w:t>
      </w:r>
    </w:p>
    <w:p w:rsidR="007A06E7" w:rsidRDefault="007A06E7" w:rsidP="002F0607">
      <w:pPr>
        <w:autoSpaceDE w:val="0"/>
        <w:autoSpaceDN w:val="0"/>
        <w:adjustRightInd w:val="0"/>
        <w:jc w:val="center"/>
        <w:rPr>
          <w:b/>
          <w:bCs/>
        </w:rPr>
      </w:pPr>
    </w:p>
    <w:p w:rsidR="00572141" w:rsidRPr="00BA0704" w:rsidRDefault="00572141" w:rsidP="002F0607">
      <w:pPr>
        <w:autoSpaceDE w:val="0"/>
        <w:autoSpaceDN w:val="0"/>
        <w:adjustRightInd w:val="0"/>
        <w:jc w:val="center"/>
        <w:rPr>
          <w:b/>
          <w:bCs/>
          <w:lang w:val="bs-Latn-BA"/>
        </w:rPr>
      </w:pPr>
      <w:r w:rsidRPr="00BA0704">
        <w:rPr>
          <w:b/>
          <w:bCs/>
        </w:rPr>
        <w:t>(Bodovni kriteriji)</w:t>
      </w:r>
      <w:r w:rsidR="00E22A9C" w:rsidRPr="00BA0704">
        <w:rPr>
          <w:b/>
          <w:bCs/>
        </w:rPr>
        <w:t xml:space="preserve"> </w:t>
      </w:r>
    </w:p>
    <w:p w:rsidR="00572141" w:rsidRPr="00BA0704" w:rsidRDefault="00572141" w:rsidP="00572141">
      <w:pPr>
        <w:autoSpaceDE w:val="0"/>
        <w:autoSpaceDN w:val="0"/>
        <w:adjustRightInd w:val="0"/>
        <w:ind w:firstLine="708"/>
        <w:jc w:val="both"/>
      </w:pPr>
      <w:r w:rsidRPr="00BA0704">
        <w:t>Ministarstvo sa</w:t>
      </w:r>
      <w:r w:rsidRPr="00BA0704">
        <w:rPr>
          <w:lang w:val="bs-Latn-BA"/>
        </w:rPr>
        <w:t>č</w:t>
      </w:r>
      <w:proofErr w:type="spellStart"/>
      <w:r w:rsidRPr="00BA0704">
        <w:t>injava</w:t>
      </w:r>
      <w:proofErr w:type="spellEnd"/>
      <w:r w:rsidRPr="00BA0704">
        <w:t xml:space="preserve"> </w:t>
      </w:r>
      <w:r w:rsidR="00E92BA7" w:rsidRPr="00BA0704">
        <w:t>preliminarnu listu</w:t>
      </w:r>
      <w:r w:rsidR="002F0607">
        <w:t xml:space="preserve"> </w:t>
      </w:r>
      <w:r w:rsidRPr="00BA0704">
        <w:t>cijene</w:t>
      </w:r>
      <w:r w:rsidRPr="00BA0704">
        <w:rPr>
          <w:lang w:val="bs-Latn-BA"/>
        </w:rPr>
        <w:t>ć</w:t>
      </w:r>
      <w:r w:rsidR="0052731D" w:rsidRPr="00BA0704">
        <w:t xml:space="preserve">i </w:t>
      </w:r>
      <w:proofErr w:type="spellStart"/>
      <w:r w:rsidR="0052731D" w:rsidRPr="00BA0704">
        <w:t>sl</w:t>
      </w:r>
      <w:r w:rsidRPr="00BA0704">
        <w:t>jede</w:t>
      </w:r>
      <w:proofErr w:type="spellEnd"/>
      <w:r w:rsidRPr="00BA0704">
        <w:rPr>
          <w:lang w:val="bs-Latn-BA"/>
        </w:rPr>
        <w:t>ć</w:t>
      </w:r>
      <w:r w:rsidRPr="00BA0704">
        <w:t>e</w:t>
      </w:r>
      <w:r w:rsidRPr="00BA0704">
        <w:rPr>
          <w:lang w:val="bs-Latn-BA"/>
        </w:rPr>
        <w:t xml:space="preserve"> </w:t>
      </w:r>
      <w:r w:rsidRPr="00BA0704">
        <w:t>kriterije:</w:t>
      </w:r>
    </w:p>
    <w:p w:rsidR="002F0607" w:rsidRDefault="002F0607" w:rsidP="002F0607">
      <w:pPr>
        <w:numPr>
          <w:ilvl w:val="0"/>
          <w:numId w:val="10"/>
        </w:numPr>
        <w:jc w:val="both"/>
      </w:pPr>
      <w:r>
        <w:t xml:space="preserve">oblast saobraćaja na koju se odnosi projekat, </w:t>
      </w:r>
    </w:p>
    <w:p w:rsidR="002F0607" w:rsidRDefault="002F0607" w:rsidP="002F0607">
      <w:pPr>
        <w:numPr>
          <w:ilvl w:val="0"/>
          <w:numId w:val="10"/>
        </w:numPr>
        <w:jc w:val="both"/>
      </w:pPr>
      <w:r>
        <w:t>rok realizacije projekta,</w:t>
      </w:r>
    </w:p>
    <w:p w:rsidR="002F0607" w:rsidRDefault="002F0607" w:rsidP="002F0607">
      <w:pPr>
        <w:numPr>
          <w:ilvl w:val="0"/>
          <w:numId w:val="10"/>
        </w:numPr>
        <w:jc w:val="both"/>
      </w:pPr>
      <w:r>
        <w:t>veličin</w:t>
      </w:r>
      <w:r w:rsidR="00D44319">
        <w:t>u</w:t>
      </w:r>
      <w:r>
        <w:t xml:space="preserve"> ciljne grupe obuhvaćene projektom,</w:t>
      </w:r>
    </w:p>
    <w:p w:rsidR="002F0607" w:rsidRDefault="002F0607" w:rsidP="002F0607">
      <w:pPr>
        <w:numPr>
          <w:ilvl w:val="0"/>
          <w:numId w:val="10"/>
        </w:numPr>
        <w:jc w:val="both"/>
      </w:pPr>
      <w:r>
        <w:t>broj uključenih volontera,</w:t>
      </w:r>
    </w:p>
    <w:p w:rsidR="002F0607" w:rsidRDefault="002F0607" w:rsidP="002F0607">
      <w:pPr>
        <w:numPr>
          <w:ilvl w:val="0"/>
          <w:numId w:val="10"/>
        </w:numPr>
        <w:jc w:val="both"/>
      </w:pPr>
      <w:r>
        <w:t>partnerski odnos sa drugom neprofitnom organizacijom ili institucijom iz javnog  sektora u realiziranju projekta,</w:t>
      </w:r>
    </w:p>
    <w:p w:rsidR="002F0607" w:rsidRDefault="002F0607" w:rsidP="002F0607">
      <w:pPr>
        <w:numPr>
          <w:ilvl w:val="0"/>
          <w:numId w:val="10"/>
        </w:numPr>
        <w:jc w:val="both"/>
      </w:pPr>
      <w:r>
        <w:t xml:space="preserve">veći udio u </w:t>
      </w:r>
      <w:proofErr w:type="spellStart"/>
      <w:r>
        <w:t>finansiranju</w:t>
      </w:r>
      <w:proofErr w:type="spellEnd"/>
      <w:r>
        <w:t xml:space="preserve"> projekta iz vlastitih sredstava ili drugih izvora,</w:t>
      </w:r>
    </w:p>
    <w:p w:rsidR="002F0607" w:rsidRDefault="002F0607" w:rsidP="002F0607">
      <w:pPr>
        <w:numPr>
          <w:ilvl w:val="0"/>
          <w:numId w:val="10"/>
        </w:numPr>
        <w:jc w:val="both"/>
      </w:pPr>
      <w:r>
        <w:t>teritorijaln</w:t>
      </w:r>
      <w:r w:rsidR="00D44319">
        <w:t>u</w:t>
      </w:r>
      <w:r>
        <w:t xml:space="preserve"> zastupljenost na području </w:t>
      </w:r>
      <w:r w:rsidR="00D44319">
        <w:t>Kantona</w:t>
      </w:r>
      <w:r>
        <w:t xml:space="preserve">,   </w:t>
      </w:r>
    </w:p>
    <w:p w:rsidR="002F0607" w:rsidRPr="004D1E0C" w:rsidRDefault="002F0607" w:rsidP="002F0607">
      <w:pPr>
        <w:numPr>
          <w:ilvl w:val="0"/>
          <w:numId w:val="10"/>
        </w:numPr>
        <w:jc w:val="both"/>
      </w:pPr>
      <w:r w:rsidRPr="004D1E0C">
        <w:t>promocij</w:t>
      </w:r>
      <w:r w:rsidR="00D44319">
        <w:t>u</w:t>
      </w:r>
      <w:r w:rsidRPr="004D1E0C">
        <w:t xml:space="preserve"> ciljeva Ministarstva u oblasti sigurnosti saobraćaja, veći </w:t>
      </w:r>
      <w:proofErr w:type="spellStart"/>
      <w:r w:rsidRPr="004D1E0C">
        <w:t>kvalitet</w:t>
      </w:r>
      <w:proofErr w:type="spellEnd"/>
      <w:r w:rsidRPr="004D1E0C">
        <w:t xml:space="preserve"> usluge prijevoza i promocij</w:t>
      </w:r>
      <w:r w:rsidR="00D44319">
        <w:t>u</w:t>
      </w:r>
      <w:r w:rsidRPr="004D1E0C">
        <w:t xml:space="preserve"> a</w:t>
      </w:r>
      <w:r w:rsidR="00D44319">
        <w:t>lternativnih vidova prijevoza s</w:t>
      </w:r>
      <w:r w:rsidRPr="004D1E0C">
        <w:t xml:space="preserve"> ciljem smanjenja broja vozila na cestama i zagađenja životne sredine</w:t>
      </w:r>
      <w:r>
        <w:t>.</w:t>
      </w:r>
    </w:p>
    <w:p w:rsidR="00572141" w:rsidRPr="00BA0704" w:rsidRDefault="00572141" w:rsidP="00572141">
      <w:pPr>
        <w:autoSpaceDE w:val="0"/>
        <w:autoSpaceDN w:val="0"/>
        <w:adjustRightInd w:val="0"/>
        <w:ind w:firstLine="708"/>
        <w:jc w:val="both"/>
        <w:rPr>
          <w:color w:val="FF0000"/>
        </w:rPr>
      </w:pPr>
    </w:p>
    <w:p w:rsidR="00215EDC" w:rsidRPr="00E61D3F" w:rsidRDefault="00215EDC" w:rsidP="00215EDC">
      <w:pPr>
        <w:autoSpaceDE w:val="0"/>
        <w:autoSpaceDN w:val="0"/>
        <w:adjustRightInd w:val="0"/>
        <w:jc w:val="center"/>
        <w:rPr>
          <w:b/>
          <w:bCs/>
        </w:rPr>
      </w:pPr>
      <w:r w:rsidRPr="00BA0704">
        <w:rPr>
          <w:b/>
          <w:bCs/>
        </w:rPr>
        <w:t>(Na</w:t>
      </w:r>
      <w:r w:rsidRPr="00BA0704">
        <w:rPr>
          <w:b/>
          <w:bCs/>
          <w:lang w:val="bs-Latn-BA"/>
        </w:rPr>
        <w:t>č</w:t>
      </w:r>
      <w:proofErr w:type="spellStart"/>
      <w:r w:rsidRPr="00BA0704">
        <w:rPr>
          <w:b/>
          <w:bCs/>
        </w:rPr>
        <w:t>in</w:t>
      </w:r>
      <w:proofErr w:type="spellEnd"/>
      <w:r>
        <w:rPr>
          <w:b/>
          <w:bCs/>
        </w:rPr>
        <w:t xml:space="preserve"> podnošenja</w:t>
      </w:r>
      <w:r w:rsidRPr="00BA0704">
        <w:rPr>
          <w:b/>
          <w:bCs/>
        </w:rPr>
        <w:t xml:space="preserve"> prijave)</w:t>
      </w:r>
    </w:p>
    <w:p w:rsidR="00215EDC" w:rsidRPr="007A06E7" w:rsidRDefault="00215EDC" w:rsidP="00215EDC">
      <w:pPr>
        <w:autoSpaceDE w:val="0"/>
        <w:autoSpaceDN w:val="0"/>
        <w:adjustRightInd w:val="0"/>
        <w:ind w:firstLine="708"/>
        <w:jc w:val="both"/>
      </w:pPr>
      <w:r w:rsidRPr="007A06E7">
        <w:t xml:space="preserve">Neprofitne organizacije podnose prijavu na javni poziv tako što popunjavaju </w:t>
      </w:r>
      <w:proofErr w:type="spellStart"/>
      <w:r w:rsidRPr="007A06E7">
        <w:t>Aplikacioni</w:t>
      </w:r>
      <w:proofErr w:type="spellEnd"/>
      <w:r w:rsidRPr="007A06E7">
        <w:rPr>
          <w:lang w:val="bs-Latn-BA"/>
        </w:rPr>
        <w:t xml:space="preserve">  </w:t>
      </w:r>
      <w:r w:rsidRPr="007A06E7">
        <w:t xml:space="preserve">obrazac koji se može preuzeti </w:t>
      </w:r>
      <w:r w:rsidRPr="007A06E7">
        <w:rPr>
          <w:lang w:val="bs-Latn-BA"/>
        </w:rPr>
        <w:t>sa</w:t>
      </w:r>
      <w:r w:rsidRPr="007A06E7">
        <w:t xml:space="preserve"> web </w:t>
      </w:r>
      <w:proofErr w:type="spellStart"/>
      <w:r w:rsidRPr="007A06E7">
        <w:t>stranic</w:t>
      </w:r>
      <w:proofErr w:type="spellEnd"/>
      <w:r w:rsidRPr="007A06E7">
        <w:rPr>
          <w:lang w:val="bs-Latn-BA"/>
        </w:rPr>
        <w:t>e</w:t>
      </w:r>
      <w:r w:rsidRPr="007A06E7">
        <w:t xml:space="preserve"> Vlade Kantona (www.vladatk.kim.ba) ili sa web stranice Ministarstva (www.mttstk.gov.ba).</w:t>
      </w:r>
    </w:p>
    <w:p w:rsidR="00215EDC" w:rsidRDefault="00215EDC" w:rsidP="00215EDC">
      <w:pPr>
        <w:autoSpaceDE w:val="0"/>
        <w:autoSpaceDN w:val="0"/>
        <w:adjustRightInd w:val="0"/>
        <w:ind w:firstLine="708"/>
        <w:jc w:val="both"/>
      </w:pPr>
      <w:proofErr w:type="spellStart"/>
      <w:r w:rsidRPr="007A06E7">
        <w:t>Aplikacioni</w:t>
      </w:r>
      <w:proofErr w:type="spellEnd"/>
      <w:r w:rsidRPr="007A06E7">
        <w:t xml:space="preserve"> obrazac se podnosi zajedno sa </w:t>
      </w:r>
      <w:r>
        <w:t>traženom</w:t>
      </w:r>
      <w:r w:rsidRPr="007A06E7">
        <w:t xml:space="preserve"> dokumentacijom i razrađenim projektom u zape</w:t>
      </w:r>
      <w:r w:rsidRPr="007A06E7">
        <w:rPr>
          <w:lang w:val="bs-Latn-BA"/>
        </w:rPr>
        <w:t>č</w:t>
      </w:r>
      <w:proofErr w:type="spellStart"/>
      <w:r w:rsidRPr="007A06E7">
        <w:t>aćenoj</w:t>
      </w:r>
      <w:proofErr w:type="spellEnd"/>
      <w:r w:rsidRPr="007A06E7">
        <w:rPr>
          <w:lang w:val="bs-Latn-BA"/>
        </w:rPr>
        <w:t xml:space="preserve"> </w:t>
      </w:r>
      <w:r w:rsidRPr="007A06E7">
        <w:t xml:space="preserve">koverti, a predaje </w:t>
      </w:r>
      <w:r>
        <w:t xml:space="preserve">se </w:t>
      </w:r>
      <w:r w:rsidRPr="007A06E7">
        <w:t>putem pošte ili u pisarnici Ureda za zajedničke poslove kantonalnih organa</w:t>
      </w:r>
      <w:r>
        <w:t xml:space="preserve"> na adresu:</w:t>
      </w:r>
    </w:p>
    <w:p w:rsidR="00215EDC" w:rsidRDefault="00215EDC" w:rsidP="00215EDC">
      <w:pPr>
        <w:autoSpaceDE w:val="0"/>
        <w:autoSpaceDN w:val="0"/>
        <w:adjustRightInd w:val="0"/>
        <w:jc w:val="center"/>
        <w:rPr>
          <w:b/>
          <w:bCs/>
        </w:rPr>
      </w:pPr>
    </w:p>
    <w:p w:rsidR="00215EDC" w:rsidRPr="00BA0704" w:rsidRDefault="00215EDC" w:rsidP="00215EDC">
      <w:pPr>
        <w:autoSpaceDE w:val="0"/>
        <w:autoSpaceDN w:val="0"/>
        <w:adjustRightInd w:val="0"/>
        <w:jc w:val="center"/>
        <w:rPr>
          <w:b/>
          <w:bCs/>
          <w:lang w:val="bs-Latn-BA"/>
        </w:rPr>
      </w:pPr>
      <w:r w:rsidRPr="00BA0704">
        <w:rPr>
          <w:b/>
          <w:bCs/>
        </w:rPr>
        <w:t>TUZLANSKI KANTON</w:t>
      </w:r>
    </w:p>
    <w:p w:rsidR="00215EDC" w:rsidRPr="00BA0704" w:rsidRDefault="00215EDC" w:rsidP="00215EDC">
      <w:pPr>
        <w:autoSpaceDE w:val="0"/>
        <w:autoSpaceDN w:val="0"/>
        <w:adjustRightInd w:val="0"/>
        <w:jc w:val="center"/>
        <w:rPr>
          <w:b/>
          <w:bCs/>
          <w:lang w:val="bs-Latn-BA"/>
        </w:rPr>
      </w:pPr>
    </w:p>
    <w:p w:rsidR="00215EDC" w:rsidRPr="00BA0704" w:rsidRDefault="00215EDC" w:rsidP="00215EDC">
      <w:pPr>
        <w:autoSpaceDE w:val="0"/>
        <w:autoSpaceDN w:val="0"/>
        <w:adjustRightInd w:val="0"/>
        <w:jc w:val="center"/>
      </w:pPr>
      <w:r w:rsidRPr="00BA0704">
        <w:rPr>
          <w:szCs w:val="22"/>
        </w:rPr>
        <w:t xml:space="preserve">MINISTARSTVO </w:t>
      </w:r>
      <w:r w:rsidRPr="00BA0704">
        <w:rPr>
          <w:lang w:val="bs-Latn-BA"/>
        </w:rPr>
        <w:t>TRGOVINE,TURIZMA I SAOBRAĆAJA</w:t>
      </w:r>
      <w:r w:rsidRPr="00BA0704">
        <w:t xml:space="preserve"> TUZLANSKOG KANTONA</w:t>
      </w:r>
    </w:p>
    <w:p w:rsidR="0019158B" w:rsidRDefault="0019158B" w:rsidP="00215EDC">
      <w:pPr>
        <w:autoSpaceDE w:val="0"/>
        <w:autoSpaceDN w:val="0"/>
        <w:adjustRightInd w:val="0"/>
        <w:jc w:val="center"/>
      </w:pPr>
      <w:r>
        <w:t xml:space="preserve">Fra Grge Martića 8, </w:t>
      </w:r>
    </w:p>
    <w:p w:rsidR="00215EDC" w:rsidRDefault="00215EDC" w:rsidP="00215EDC">
      <w:pPr>
        <w:autoSpaceDE w:val="0"/>
        <w:autoSpaceDN w:val="0"/>
        <w:adjustRightInd w:val="0"/>
        <w:jc w:val="center"/>
      </w:pPr>
      <w:r w:rsidRPr="00BA0704">
        <w:t>75 000 Tuzla</w:t>
      </w:r>
    </w:p>
    <w:p w:rsidR="00215EDC" w:rsidRDefault="00215EDC" w:rsidP="00215EDC">
      <w:pPr>
        <w:autoSpaceDE w:val="0"/>
        <w:autoSpaceDN w:val="0"/>
        <w:adjustRightInd w:val="0"/>
        <w:jc w:val="center"/>
        <w:rPr>
          <w:szCs w:val="22"/>
        </w:rPr>
      </w:pPr>
      <w:r w:rsidRPr="00BA0704">
        <w:rPr>
          <w:szCs w:val="22"/>
        </w:rPr>
        <w:t>[sa naznakom]</w:t>
      </w:r>
    </w:p>
    <w:p w:rsidR="00215EDC" w:rsidRPr="00BA0704" w:rsidRDefault="00215EDC" w:rsidP="00215EDC">
      <w:pPr>
        <w:autoSpaceDE w:val="0"/>
        <w:autoSpaceDN w:val="0"/>
        <w:adjustRightInd w:val="0"/>
        <w:jc w:val="center"/>
      </w:pPr>
      <w:r>
        <w:rPr>
          <w:lang w:val="bs-Latn-BA"/>
        </w:rPr>
        <w:t>„</w:t>
      </w:r>
      <w:r w:rsidRPr="00BA0704">
        <w:rPr>
          <w:lang w:val="bs-Latn-BA"/>
        </w:rPr>
        <w:t xml:space="preserve">Prijava na Javni poziv </w:t>
      </w:r>
      <w:r w:rsidRPr="00BA0704">
        <w:t xml:space="preserve">za predlaganje projekata iz oblasti saobraćaja i saobraćajne kulture </w:t>
      </w:r>
      <w:r>
        <w:t>– NE OTVARATI</w:t>
      </w:r>
      <w:r w:rsidRPr="00BA0704">
        <w:t>"</w:t>
      </w:r>
    </w:p>
    <w:p w:rsidR="00215EDC" w:rsidRPr="00BA0704" w:rsidRDefault="00215EDC" w:rsidP="00215EDC">
      <w:pPr>
        <w:jc w:val="both"/>
        <w:rPr>
          <w:lang w:val="bs-Latn-BA"/>
        </w:rPr>
      </w:pPr>
    </w:p>
    <w:p w:rsidR="00215EDC" w:rsidRPr="00BA0704" w:rsidRDefault="00215EDC" w:rsidP="00215EDC">
      <w:pPr>
        <w:autoSpaceDE w:val="0"/>
        <w:autoSpaceDN w:val="0"/>
        <w:adjustRightInd w:val="0"/>
        <w:jc w:val="center"/>
        <w:rPr>
          <w:b/>
          <w:bCs/>
          <w:lang w:val="bs-Latn-BA"/>
        </w:rPr>
      </w:pPr>
      <w:r w:rsidRPr="00BA0704">
        <w:rPr>
          <w:b/>
          <w:bCs/>
        </w:rPr>
        <w:t>(Krajnji rok za p</w:t>
      </w:r>
      <w:r w:rsidRPr="00BA0704">
        <w:rPr>
          <w:b/>
          <w:bCs/>
          <w:lang w:val="bs-Latn-BA"/>
        </w:rPr>
        <w:t xml:space="preserve">odnošenje  </w:t>
      </w:r>
      <w:r w:rsidRPr="00BA0704">
        <w:rPr>
          <w:b/>
          <w:bCs/>
        </w:rPr>
        <w:t>prijava)</w:t>
      </w:r>
    </w:p>
    <w:p w:rsidR="00215EDC" w:rsidRPr="00BA0704" w:rsidRDefault="00215EDC" w:rsidP="00215EDC">
      <w:pPr>
        <w:autoSpaceDE w:val="0"/>
        <w:autoSpaceDN w:val="0"/>
        <w:adjustRightInd w:val="0"/>
        <w:ind w:firstLine="708"/>
        <w:jc w:val="both"/>
        <w:rPr>
          <w:lang w:val="bs-Latn-BA"/>
        </w:rPr>
      </w:pPr>
      <w:r w:rsidRPr="00BA0704">
        <w:t xml:space="preserve">Krajnji rok za </w:t>
      </w:r>
      <w:r w:rsidRPr="00BA0704">
        <w:rPr>
          <w:lang w:val="bs-Latn-BA"/>
        </w:rPr>
        <w:t xml:space="preserve">podnošenje </w:t>
      </w:r>
      <w:r w:rsidRPr="00BA0704">
        <w:t>prijava je 1</w:t>
      </w:r>
      <w:r w:rsidR="004122EE">
        <w:t>5</w:t>
      </w:r>
      <w:r w:rsidRPr="00BA0704">
        <w:t xml:space="preserve"> dana od dana posljednjeg objavljivanja</w:t>
      </w:r>
      <w:r w:rsidRPr="00BA0704">
        <w:rPr>
          <w:lang w:val="bs-Latn-BA"/>
        </w:rPr>
        <w:t xml:space="preserve">  </w:t>
      </w:r>
      <w:r w:rsidRPr="00BA0704">
        <w:t xml:space="preserve">javnog poziva. </w:t>
      </w:r>
    </w:p>
    <w:p w:rsidR="00215EDC" w:rsidRPr="007A06E7" w:rsidRDefault="00215EDC" w:rsidP="00215EDC">
      <w:pPr>
        <w:autoSpaceDE w:val="0"/>
        <w:autoSpaceDN w:val="0"/>
        <w:adjustRightInd w:val="0"/>
        <w:ind w:firstLine="708"/>
        <w:jc w:val="both"/>
        <w:rPr>
          <w:strike/>
          <w:lang w:val="bs-Latn-BA"/>
        </w:rPr>
      </w:pPr>
      <w:r w:rsidRPr="007A06E7">
        <w:t>Sve prijave koje</w:t>
      </w:r>
      <w:r w:rsidRPr="007A06E7">
        <w:rPr>
          <w:lang w:val="bs-Latn-BA"/>
        </w:rPr>
        <w:t xml:space="preserve"> budu predate</w:t>
      </w:r>
      <w:r w:rsidRPr="007A06E7">
        <w:t xml:space="preserve"> u pisarnici Ureda za zajedničke poslove kantonalnih organa ili putem pošte nakon navedenog roka, neće biti razmatrane i vratit će se neprofitnoj organizaciji.</w:t>
      </w:r>
    </w:p>
    <w:p w:rsidR="00215EDC" w:rsidRDefault="00215EDC" w:rsidP="00215EDC">
      <w:pPr>
        <w:autoSpaceDE w:val="0"/>
        <w:autoSpaceDN w:val="0"/>
        <w:adjustRightInd w:val="0"/>
        <w:rPr>
          <w:b/>
          <w:bCs/>
        </w:rPr>
      </w:pPr>
    </w:p>
    <w:p w:rsidR="00D44319" w:rsidRPr="00D44319" w:rsidRDefault="00D44319" w:rsidP="00D44319">
      <w:pPr>
        <w:autoSpaceDE w:val="0"/>
        <w:autoSpaceDN w:val="0"/>
        <w:adjustRightInd w:val="0"/>
        <w:jc w:val="center"/>
        <w:rPr>
          <w:b/>
          <w:bCs/>
          <w:lang w:val="bs-Latn-BA"/>
        </w:rPr>
      </w:pPr>
      <w:r w:rsidRPr="00BA0704">
        <w:rPr>
          <w:b/>
          <w:bCs/>
        </w:rPr>
        <w:t>(</w:t>
      </w:r>
      <w:r>
        <w:rPr>
          <w:b/>
          <w:bCs/>
        </w:rPr>
        <w:t>Preliminarna i konačna lista</w:t>
      </w:r>
      <w:r w:rsidRPr="00BA0704">
        <w:rPr>
          <w:b/>
          <w:bCs/>
        </w:rPr>
        <w:t>)</w:t>
      </w:r>
    </w:p>
    <w:p w:rsidR="00083655" w:rsidRDefault="00BB5122" w:rsidP="00083655">
      <w:pPr>
        <w:ind w:firstLine="708"/>
        <w:jc w:val="both"/>
      </w:pPr>
      <w:r w:rsidRPr="00CC189A">
        <w:t xml:space="preserve">Svi prijavljeni </w:t>
      </w:r>
      <w:proofErr w:type="spellStart"/>
      <w:r w:rsidRPr="00CC189A">
        <w:t>aplikanti</w:t>
      </w:r>
      <w:proofErr w:type="spellEnd"/>
      <w:r w:rsidRPr="00CC189A">
        <w:t xml:space="preserve"> će moći pogledati </w:t>
      </w:r>
      <w:r>
        <w:t>preliminarnu listu</w:t>
      </w:r>
      <w:r w:rsidRPr="00CC189A">
        <w:t xml:space="preserve"> na web stranici Vlade </w:t>
      </w:r>
      <w:r w:rsidR="005F545E">
        <w:t>K</w:t>
      </w:r>
      <w:r w:rsidRPr="00CC189A">
        <w:t>antona</w:t>
      </w:r>
      <w:r w:rsidR="004122EE">
        <w:t xml:space="preserve"> i Ministarstva</w:t>
      </w:r>
      <w:r w:rsidRPr="00CC189A">
        <w:t>.</w:t>
      </w:r>
    </w:p>
    <w:p w:rsidR="00083655" w:rsidRDefault="00BB5122" w:rsidP="00083655">
      <w:pPr>
        <w:ind w:firstLine="708"/>
        <w:jc w:val="both"/>
      </w:pPr>
      <w:r w:rsidRPr="00291741">
        <w:t>Rok za pisani prigovor na preliminarnu listu po javnom pozivu je pet dana od dana objave</w:t>
      </w:r>
      <w:r w:rsidR="003E20E7">
        <w:t xml:space="preserve"> </w:t>
      </w:r>
      <w:r w:rsidRPr="00291741">
        <w:t xml:space="preserve">na web stranici Vlade </w:t>
      </w:r>
      <w:r w:rsidR="005F545E" w:rsidRPr="00970AE3">
        <w:t>K</w:t>
      </w:r>
      <w:r w:rsidRPr="00291741">
        <w:t xml:space="preserve">antona. </w:t>
      </w:r>
    </w:p>
    <w:p w:rsidR="00083655" w:rsidRPr="00970AE3" w:rsidRDefault="00BB5122" w:rsidP="00083655">
      <w:pPr>
        <w:ind w:firstLine="708"/>
        <w:jc w:val="both"/>
      </w:pPr>
      <w:r w:rsidRPr="00970AE3">
        <w:t>Prigo</w:t>
      </w:r>
      <w:r w:rsidR="00DE6ED8">
        <w:t>vor se upućuje u pisanoj formi M</w:t>
      </w:r>
      <w:r w:rsidRPr="00970AE3">
        <w:t>inistru trgovine, turizma i saobraćaja</w:t>
      </w:r>
      <w:r w:rsidR="005F545E" w:rsidRPr="00970AE3">
        <w:t xml:space="preserve"> (u daljnjem tekstu: ministar)</w:t>
      </w:r>
      <w:r w:rsidRPr="00970AE3">
        <w:t xml:space="preserve">. </w:t>
      </w:r>
    </w:p>
    <w:p w:rsidR="00083655" w:rsidRPr="00970AE3" w:rsidRDefault="00BB5122" w:rsidP="00083655">
      <w:pPr>
        <w:ind w:firstLine="708"/>
        <w:jc w:val="both"/>
      </w:pPr>
      <w:r w:rsidRPr="00970AE3">
        <w:t xml:space="preserve">Odluku </w:t>
      </w:r>
      <w:r w:rsidR="005F545E" w:rsidRPr="00970AE3">
        <w:t xml:space="preserve">o prigovoru donosi </w:t>
      </w:r>
      <w:r w:rsidR="00DE6ED8">
        <w:t>M</w:t>
      </w:r>
      <w:r w:rsidRPr="00970AE3">
        <w:t xml:space="preserve">inistar u roku od pet dana od dana isteka roka za prigovor. </w:t>
      </w:r>
    </w:p>
    <w:p w:rsidR="00083655" w:rsidRPr="00970AE3" w:rsidRDefault="00BB5122" w:rsidP="00083655">
      <w:pPr>
        <w:ind w:firstLine="708"/>
        <w:jc w:val="both"/>
      </w:pPr>
      <w:r w:rsidRPr="00970AE3">
        <w:t xml:space="preserve">Odluka </w:t>
      </w:r>
      <w:r w:rsidR="00DE6ED8">
        <w:t>M</w:t>
      </w:r>
      <w:r w:rsidRPr="00970AE3">
        <w:t>inistra po izjavljenom prigo</w:t>
      </w:r>
      <w:r w:rsidR="00083655" w:rsidRPr="00970AE3">
        <w:t xml:space="preserve">voru je konačna. </w:t>
      </w:r>
    </w:p>
    <w:p w:rsidR="00083655" w:rsidRPr="00970AE3" w:rsidRDefault="00BB5122" w:rsidP="00083655">
      <w:pPr>
        <w:ind w:firstLine="708"/>
        <w:jc w:val="both"/>
      </w:pPr>
      <w:r w:rsidRPr="00970AE3">
        <w:t xml:space="preserve">Po okončanju roka za prigovor na preliminarnu listu i nakon rješavanja prigovora, </w:t>
      </w:r>
      <w:r w:rsidR="00DE6ED8">
        <w:t>M</w:t>
      </w:r>
      <w:r w:rsidRPr="00970AE3">
        <w:t>inistar donosi Odluku o utvrđivanju konačne liste</w:t>
      </w:r>
      <w:r w:rsidR="00DE6ED8">
        <w:t xml:space="preserve"> o</w:t>
      </w:r>
      <w:r w:rsidRPr="00970AE3">
        <w:t xml:space="preserve"> odobravanju </w:t>
      </w:r>
      <w:proofErr w:type="spellStart"/>
      <w:r w:rsidRPr="00970AE3">
        <w:t>finansijskih</w:t>
      </w:r>
      <w:proofErr w:type="spellEnd"/>
      <w:r w:rsidRPr="00970AE3">
        <w:t xml:space="preserve"> sredstava korisnicima sa iznosima i namjenom.</w:t>
      </w:r>
    </w:p>
    <w:p w:rsidR="00215EDC" w:rsidRDefault="00BB5122" w:rsidP="00083655">
      <w:pPr>
        <w:ind w:firstLine="708"/>
        <w:jc w:val="both"/>
        <w:rPr>
          <w:color w:val="0070C0"/>
        </w:rPr>
      </w:pPr>
      <w:r w:rsidRPr="00E209CB">
        <w:t xml:space="preserve">Konačna lista će biti objavljena na web stranici </w:t>
      </w:r>
      <w:r w:rsidR="0019158B">
        <w:t xml:space="preserve">Vlade </w:t>
      </w:r>
      <w:r w:rsidR="00D44319">
        <w:t>K</w:t>
      </w:r>
      <w:r w:rsidRPr="00E209CB">
        <w:t>antona</w:t>
      </w:r>
      <w:r w:rsidR="004122EE">
        <w:t xml:space="preserve"> i </w:t>
      </w:r>
      <w:r w:rsidR="004122EE">
        <w:t>Ministarstva</w:t>
      </w:r>
      <w:r w:rsidRPr="00E209CB">
        <w:t>.</w:t>
      </w:r>
      <w:r>
        <w:rPr>
          <w:color w:val="0070C0"/>
        </w:rPr>
        <w:t xml:space="preserve"> </w:t>
      </w:r>
    </w:p>
    <w:p w:rsidR="00083655" w:rsidRDefault="00BB5122" w:rsidP="00083655">
      <w:pPr>
        <w:ind w:firstLine="708"/>
        <w:jc w:val="both"/>
      </w:pPr>
      <w:r>
        <w:rPr>
          <w:color w:val="FF0000"/>
        </w:rPr>
        <w:t xml:space="preserve"> </w:t>
      </w:r>
      <w:r w:rsidRPr="00966849">
        <w:rPr>
          <w:color w:val="FF0000"/>
        </w:rPr>
        <w:t xml:space="preserve"> </w:t>
      </w:r>
    </w:p>
    <w:p w:rsidR="00D44319" w:rsidRPr="00D44319" w:rsidRDefault="00D44319" w:rsidP="00215EDC">
      <w:pPr>
        <w:autoSpaceDE w:val="0"/>
        <w:autoSpaceDN w:val="0"/>
        <w:adjustRightInd w:val="0"/>
        <w:jc w:val="center"/>
        <w:rPr>
          <w:b/>
          <w:bCs/>
        </w:rPr>
      </w:pPr>
      <w:r w:rsidRPr="00BA0704">
        <w:rPr>
          <w:b/>
          <w:bCs/>
        </w:rPr>
        <w:t>(Ugovor o međusobnim pravima, obavezama</w:t>
      </w:r>
      <w:r w:rsidRPr="00BA0704">
        <w:rPr>
          <w:b/>
          <w:bCs/>
          <w:lang w:val="bs-Latn-BA"/>
        </w:rPr>
        <w:t xml:space="preserve"> </w:t>
      </w:r>
      <w:r w:rsidRPr="00BA0704">
        <w:rPr>
          <w:b/>
          <w:bCs/>
        </w:rPr>
        <w:t>i odgovornosti</w:t>
      </w:r>
      <w:r>
        <w:rPr>
          <w:b/>
          <w:bCs/>
        </w:rPr>
        <w:t>ma</w:t>
      </w:r>
      <w:r w:rsidRPr="00BA0704">
        <w:rPr>
          <w:b/>
          <w:bCs/>
        </w:rPr>
        <w:t>)</w:t>
      </w:r>
    </w:p>
    <w:p w:rsidR="00083655" w:rsidRPr="00970AE3" w:rsidRDefault="00BB5122" w:rsidP="00083655">
      <w:pPr>
        <w:ind w:firstLine="708"/>
        <w:jc w:val="both"/>
      </w:pPr>
      <w:r w:rsidRPr="00970AE3">
        <w:t xml:space="preserve">U roku od 15 dana od dana donošenja Odluke o utvrđivanju konačne liste, Ministarstvo </w:t>
      </w:r>
      <w:r w:rsidR="005F545E" w:rsidRPr="00970AE3">
        <w:t xml:space="preserve">će </w:t>
      </w:r>
      <w:r w:rsidRPr="00970AE3">
        <w:t>zaključ</w:t>
      </w:r>
      <w:r w:rsidR="005F545E" w:rsidRPr="00970AE3">
        <w:t>iti</w:t>
      </w:r>
      <w:r w:rsidRPr="00970AE3">
        <w:t xml:space="preserve"> ugovore sa neprofitnim organizacijama (</w:t>
      </w:r>
      <w:proofErr w:type="spellStart"/>
      <w:r w:rsidRPr="00970AE3">
        <w:t>aplikantima</w:t>
      </w:r>
      <w:proofErr w:type="spellEnd"/>
      <w:r w:rsidRPr="00970AE3">
        <w:t>), kojim</w:t>
      </w:r>
      <w:bookmarkStart w:id="0" w:name="_GoBack"/>
      <w:bookmarkEnd w:id="0"/>
      <w:r w:rsidRPr="00970AE3">
        <w:t xml:space="preserve"> će </w:t>
      </w:r>
      <w:r w:rsidR="00215EDC">
        <w:t xml:space="preserve">se </w:t>
      </w:r>
      <w:proofErr w:type="spellStart"/>
      <w:r w:rsidRPr="00970AE3">
        <w:t>regulisati</w:t>
      </w:r>
      <w:proofErr w:type="spellEnd"/>
      <w:r w:rsidRPr="00970AE3">
        <w:t xml:space="preserve"> međusobna prava, obaveze i odgovornosti.</w:t>
      </w:r>
      <w:r w:rsidR="00083655" w:rsidRPr="00970AE3">
        <w:t xml:space="preserve"> </w:t>
      </w:r>
    </w:p>
    <w:p w:rsidR="00215EDC" w:rsidRDefault="00BB5122" w:rsidP="00215EDC">
      <w:pPr>
        <w:ind w:firstLine="708"/>
        <w:jc w:val="both"/>
      </w:pPr>
      <w:r w:rsidRPr="00970AE3">
        <w:t xml:space="preserve">Prilikom potpisivanja ugovora potrebno je dostaviti karton </w:t>
      </w:r>
      <w:proofErr w:type="spellStart"/>
      <w:r w:rsidRPr="00970AE3">
        <w:t>deponovanih</w:t>
      </w:r>
      <w:proofErr w:type="spellEnd"/>
      <w:r w:rsidRPr="00970AE3">
        <w:t xml:space="preserve"> potpisa od banke sa kojom </w:t>
      </w:r>
      <w:proofErr w:type="spellStart"/>
      <w:r w:rsidRPr="00970AE3">
        <w:t>aplikant</w:t>
      </w:r>
      <w:proofErr w:type="spellEnd"/>
      <w:r w:rsidRPr="00970AE3">
        <w:t xml:space="preserve"> ima potpisan ugovor.</w:t>
      </w:r>
    </w:p>
    <w:p w:rsidR="007D3C4B" w:rsidRDefault="007D3C4B" w:rsidP="00CF2B53">
      <w:pPr>
        <w:pStyle w:val="Naslov2"/>
        <w:rPr>
          <w:rFonts w:ascii="Times New Roman" w:hAnsi="Times New Roman" w:cs="Times New Roman"/>
          <w:b w:val="0"/>
          <w:bCs w:val="0"/>
          <w:lang w:val="hr-HR"/>
        </w:rPr>
      </w:pPr>
    </w:p>
    <w:p w:rsidR="0019158B" w:rsidRPr="00CF2B53" w:rsidRDefault="00215EDC" w:rsidP="00CF2B53">
      <w:pPr>
        <w:pStyle w:val="Naslov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19158B" w:rsidRPr="00CF2B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ECC" w:rsidRDefault="00250ECC">
      <w:r>
        <w:separator/>
      </w:r>
    </w:p>
  </w:endnote>
  <w:endnote w:type="continuationSeparator" w:id="0">
    <w:p w:rsidR="00250ECC" w:rsidRDefault="0025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9B5" w:rsidRDefault="00AE64D6">
    <w:pPr>
      <w:pStyle w:val="Podnoje"/>
      <w:jc w:val="right"/>
      <w:rPr>
        <w:sz w:val="20"/>
      </w:rPr>
    </w:pPr>
    <w:r>
      <w:rPr>
        <w:rStyle w:val="Brojstranice"/>
        <w:sz w:val="20"/>
      </w:rPr>
      <w:fldChar w:fldCharType="begin"/>
    </w:r>
    <w:r>
      <w:rPr>
        <w:rStyle w:val="Brojstranice"/>
        <w:sz w:val="20"/>
      </w:rPr>
      <w:instrText xml:space="preserve"> PAGE </w:instrText>
    </w:r>
    <w:r>
      <w:rPr>
        <w:rStyle w:val="Brojstranice"/>
        <w:sz w:val="20"/>
      </w:rPr>
      <w:fldChar w:fldCharType="separate"/>
    </w:r>
    <w:r w:rsidR="00E641DC">
      <w:rPr>
        <w:rStyle w:val="Brojstranice"/>
        <w:noProof/>
        <w:sz w:val="20"/>
      </w:rPr>
      <w:t>3</w:t>
    </w:r>
    <w:r>
      <w:rPr>
        <w:rStyle w:val="Brojstranic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ECC" w:rsidRDefault="00250ECC">
      <w:r>
        <w:separator/>
      </w:r>
    </w:p>
  </w:footnote>
  <w:footnote w:type="continuationSeparator" w:id="0">
    <w:p w:rsidR="00250ECC" w:rsidRDefault="00250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B39"/>
    <w:multiLevelType w:val="hybridMultilevel"/>
    <w:tmpl w:val="434629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626921"/>
    <w:multiLevelType w:val="hybridMultilevel"/>
    <w:tmpl w:val="DA00F1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D9689D"/>
    <w:multiLevelType w:val="hybridMultilevel"/>
    <w:tmpl w:val="43F2F0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2E2136"/>
    <w:multiLevelType w:val="hybridMultilevel"/>
    <w:tmpl w:val="AA4EF14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0B67D7F"/>
    <w:multiLevelType w:val="hybridMultilevel"/>
    <w:tmpl w:val="99FCF6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6E27DB"/>
    <w:multiLevelType w:val="hybridMultilevel"/>
    <w:tmpl w:val="87CE57B4"/>
    <w:lvl w:ilvl="0" w:tplc="E3D85C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2023424"/>
    <w:multiLevelType w:val="hybridMultilevel"/>
    <w:tmpl w:val="D7764C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DD2B3C"/>
    <w:multiLevelType w:val="hybridMultilevel"/>
    <w:tmpl w:val="946C7F4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900FF5"/>
    <w:multiLevelType w:val="hybridMultilevel"/>
    <w:tmpl w:val="DE6C6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D4F5A"/>
    <w:multiLevelType w:val="hybridMultilevel"/>
    <w:tmpl w:val="33026044"/>
    <w:lvl w:ilvl="0" w:tplc="7556F2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41"/>
    <w:rsid w:val="00024EF5"/>
    <w:rsid w:val="000503E6"/>
    <w:rsid w:val="00062C17"/>
    <w:rsid w:val="000710E5"/>
    <w:rsid w:val="00083655"/>
    <w:rsid w:val="000B7D7B"/>
    <w:rsid w:val="000E0565"/>
    <w:rsid w:val="000E2C71"/>
    <w:rsid w:val="000E69DA"/>
    <w:rsid w:val="000F674E"/>
    <w:rsid w:val="00135B43"/>
    <w:rsid w:val="00145963"/>
    <w:rsid w:val="00175109"/>
    <w:rsid w:val="0019158B"/>
    <w:rsid w:val="001A658E"/>
    <w:rsid w:val="001D4B84"/>
    <w:rsid w:val="001D72CB"/>
    <w:rsid w:val="00215EDC"/>
    <w:rsid w:val="002364F7"/>
    <w:rsid w:val="00250ECC"/>
    <w:rsid w:val="00263FD9"/>
    <w:rsid w:val="002770C3"/>
    <w:rsid w:val="00283E4F"/>
    <w:rsid w:val="002A485F"/>
    <w:rsid w:val="002B0974"/>
    <w:rsid w:val="002F0607"/>
    <w:rsid w:val="002F67CF"/>
    <w:rsid w:val="00304126"/>
    <w:rsid w:val="00314D54"/>
    <w:rsid w:val="003151D3"/>
    <w:rsid w:val="00332AB6"/>
    <w:rsid w:val="00366287"/>
    <w:rsid w:val="0038468A"/>
    <w:rsid w:val="00384C73"/>
    <w:rsid w:val="003B0A69"/>
    <w:rsid w:val="003E17D4"/>
    <w:rsid w:val="003E18A3"/>
    <w:rsid w:val="003E20E7"/>
    <w:rsid w:val="003F1A90"/>
    <w:rsid w:val="003F3995"/>
    <w:rsid w:val="004122EE"/>
    <w:rsid w:val="00423761"/>
    <w:rsid w:val="00433723"/>
    <w:rsid w:val="00433E08"/>
    <w:rsid w:val="00444E11"/>
    <w:rsid w:val="004C06E4"/>
    <w:rsid w:val="004C187F"/>
    <w:rsid w:val="004E71FF"/>
    <w:rsid w:val="00502D3B"/>
    <w:rsid w:val="0052731D"/>
    <w:rsid w:val="00527C6C"/>
    <w:rsid w:val="005346F0"/>
    <w:rsid w:val="00541C17"/>
    <w:rsid w:val="005427F0"/>
    <w:rsid w:val="00561E76"/>
    <w:rsid w:val="00572141"/>
    <w:rsid w:val="005734DB"/>
    <w:rsid w:val="00595EBD"/>
    <w:rsid w:val="005B682E"/>
    <w:rsid w:val="005E1376"/>
    <w:rsid w:val="005E4498"/>
    <w:rsid w:val="005E66AB"/>
    <w:rsid w:val="005F545E"/>
    <w:rsid w:val="0061023E"/>
    <w:rsid w:val="00625AB8"/>
    <w:rsid w:val="00634F10"/>
    <w:rsid w:val="00657260"/>
    <w:rsid w:val="00662075"/>
    <w:rsid w:val="006C0D74"/>
    <w:rsid w:val="006F5477"/>
    <w:rsid w:val="006F7679"/>
    <w:rsid w:val="007143A1"/>
    <w:rsid w:val="00717770"/>
    <w:rsid w:val="007255A6"/>
    <w:rsid w:val="00743832"/>
    <w:rsid w:val="00753AD4"/>
    <w:rsid w:val="007667D2"/>
    <w:rsid w:val="00781A43"/>
    <w:rsid w:val="007872EB"/>
    <w:rsid w:val="007A06E7"/>
    <w:rsid w:val="007A37A3"/>
    <w:rsid w:val="007B13A3"/>
    <w:rsid w:val="007B1767"/>
    <w:rsid w:val="007B7147"/>
    <w:rsid w:val="007C023E"/>
    <w:rsid w:val="007D3C4B"/>
    <w:rsid w:val="00835A71"/>
    <w:rsid w:val="00871EA9"/>
    <w:rsid w:val="00890915"/>
    <w:rsid w:val="008A169F"/>
    <w:rsid w:val="008D3891"/>
    <w:rsid w:val="008E12D6"/>
    <w:rsid w:val="008F55AB"/>
    <w:rsid w:val="008F6D0A"/>
    <w:rsid w:val="009302D6"/>
    <w:rsid w:val="0093765B"/>
    <w:rsid w:val="00946A23"/>
    <w:rsid w:val="009470A3"/>
    <w:rsid w:val="00970AE3"/>
    <w:rsid w:val="009A6709"/>
    <w:rsid w:val="009B3840"/>
    <w:rsid w:val="009E6319"/>
    <w:rsid w:val="009F4B47"/>
    <w:rsid w:val="00A0226A"/>
    <w:rsid w:val="00A075E5"/>
    <w:rsid w:val="00A11934"/>
    <w:rsid w:val="00A25C80"/>
    <w:rsid w:val="00A358D5"/>
    <w:rsid w:val="00A44ED5"/>
    <w:rsid w:val="00A51D33"/>
    <w:rsid w:val="00A601FE"/>
    <w:rsid w:val="00A8739F"/>
    <w:rsid w:val="00AA00CA"/>
    <w:rsid w:val="00AA4EBF"/>
    <w:rsid w:val="00AA6C0A"/>
    <w:rsid w:val="00AE06ED"/>
    <w:rsid w:val="00AE16CC"/>
    <w:rsid w:val="00AE64D6"/>
    <w:rsid w:val="00AF74D6"/>
    <w:rsid w:val="00B00CB8"/>
    <w:rsid w:val="00B12243"/>
    <w:rsid w:val="00B30AA4"/>
    <w:rsid w:val="00B36030"/>
    <w:rsid w:val="00B618BA"/>
    <w:rsid w:val="00B70036"/>
    <w:rsid w:val="00B92F5C"/>
    <w:rsid w:val="00BA0704"/>
    <w:rsid w:val="00BB5122"/>
    <w:rsid w:val="00BD2D31"/>
    <w:rsid w:val="00BD6861"/>
    <w:rsid w:val="00C1111D"/>
    <w:rsid w:val="00C230CA"/>
    <w:rsid w:val="00C77375"/>
    <w:rsid w:val="00C95EEB"/>
    <w:rsid w:val="00CA2F6C"/>
    <w:rsid w:val="00CE1120"/>
    <w:rsid w:val="00CF2B53"/>
    <w:rsid w:val="00CF67D9"/>
    <w:rsid w:val="00D01BE4"/>
    <w:rsid w:val="00D21C8F"/>
    <w:rsid w:val="00D44319"/>
    <w:rsid w:val="00D55CA2"/>
    <w:rsid w:val="00D66062"/>
    <w:rsid w:val="00DC30A7"/>
    <w:rsid w:val="00DE6ED8"/>
    <w:rsid w:val="00E06680"/>
    <w:rsid w:val="00E22A9C"/>
    <w:rsid w:val="00E26EAE"/>
    <w:rsid w:val="00E338EA"/>
    <w:rsid w:val="00E350F8"/>
    <w:rsid w:val="00E37AF9"/>
    <w:rsid w:val="00E42C56"/>
    <w:rsid w:val="00E52021"/>
    <w:rsid w:val="00E61D3F"/>
    <w:rsid w:val="00E641DC"/>
    <w:rsid w:val="00E86E39"/>
    <w:rsid w:val="00E92BA7"/>
    <w:rsid w:val="00E975D2"/>
    <w:rsid w:val="00EA6AF1"/>
    <w:rsid w:val="00EB0AC9"/>
    <w:rsid w:val="00EB24D2"/>
    <w:rsid w:val="00F4652B"/>
    <w:rsid w:val="00F677FA"/>
    <w:rsid w:val="00F949E7"/>
    <w:rsid w:val="00FA381D"/>
    <w:rsid w:val="00FB2F82"/>
    <w:rsid w:val="00FC103E"/>
    <w:rsid w:val="00FC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8F6D6-1C7C-4D6B-9277-E62F2A87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572141"/>
    <w:pPr>
      <w:keepNext/>
      <w:autoSpaceDE w:val="0"/>
      <w:autoSpaceDN w:val="0"/>
      <w:adjustRightInd w:val="0"/>
      <w:jc w:val="center"/>
      <w:outlineLvl w:val="0"/>
    </w:pPr>
    <w:rPr>
      <w:rFonts w:ascii="Tahoma" w:hAnsi="Tahoma" w:cs="Tahoma"/>
      <w:b/>
      <w:bCs/>
      <w:szCs w:val="32"/>
    </w:rPr>
  </w:style>
  <w:style w:type="paragraph" w:styleId="Naslov2">
    <w:name w:val="heading 2"/>
    <w:basedOn w:val="Normal"/>
    <w:next w:val="Normal"/>
    <w:link w:val="Naslov2Char"/>
    <w:qFormat/>
    <w:rsid w:val="00572141"/>
    <w:pPr>
      <w:keepNext/>
      <w:jc w:val="both"/>
      <w:outlineLvl w:val="1"/>
    </w:pPr>
    <w:rPr>
      <w:rFonts w:ascii="Tahoma" w:hAnsi="Tahoma" w:cs="Tahoma"/>
      <w:b/>
      <w:bCs/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72141"/>
    <w:rPr>
      <w:rFonts w:ascii="Tahoma" w:eastAsia="Times New Roman" w:hAnsi="Tahoma" w:cs="Tahoma"/>
      <w:b/>
      <w:bCs/>
      <w:sz w:val="24"/>
      <w:szCs w:val="32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572141"/>
    <w:rPr>
      <w:rFonts w:ascii="Tahoma" w:eastAsia="Times New Roman" w:hAnsi="Tahoma" w:cs="Tahoma"/>
      <w:b/>
      <w:bCs/>
      <w:sz w:val="24"/>
      <w:szCs w:val="24"/>
      <w:lang w:eastAsia="hr-HR"/>
    </w:rPr>
  </w:style>
  <w:style w:type="character" w:styleId="Hiperveza">
    <w:name w:val="Hyperlink"/>
    <w:semiHidden/>
    <w:rsid w:val="00572141"/>
    <w:rPr>
      <w:color w:val="0000FF"/>
      <w:u w:val="single"/>
    </w:rPr>
  </w:style>
  <w:style w:type="paragraph" w:styleId="Podnoje">
    <w:name w:val="footer"/>
    <w:basedOn w:val="Normal"/>
    <w:link w:val="PodnojeChar"/>
    <w:semiHidden/>
    <w:rsid w:val="005721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semiHidden/>
    <w:rsid w:val="00572141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Brojstranice">
    <w:name w:val="page number"/>
    <w:basedOn w:val="Zadanifontodlomka"/>
    <w:semiHidden/>
    <w:rsid w:val="00572141"/>
  </w:style>
  <w:style w:type="paragraph" w:styleId="Tijeloteksta">
    <w:name w:val="Body Text"/>
    <w:basedOn w:val="Normal"/>
    <w:link w:val="TijelotekstaChar"/>
    <w:semiHidden/>
    <w:rsid w:val="00572141"/>
    <w:pPr>
      <w:autoSpaceDE w:val="0"/>
      <w:autoSpaceDN w:val="0"/>
      <w:adjustRightInd w:val="0"/>
      <w:jc w:val="both"/>
    </w:pPr>
    <w:rPr>
      <w:rFonts w:ascii="Tahoma" w:hAnsi="Tahoma" w:cs="Tahoma"/>
      <w:lang w:val="bs-Latn-BA"/>
    </w:rPr>
  </w:style>
  <w:style w:type="character" w:customStyle="1" w:styleId="TijelotekstaChar">
    <w:name w:val="Tijelo teksta Char"/>
    <w:basedOn w:val="Zadanifontodlomka"/>
    <w:link w:val="Tijeloteksta"/>
    <w:semiHidden/>
    <w:rsid w:val="00572141"/>
    <w:rPr>
      <w:rFonts w:ascii="Tahoma" w:eastAsia="Times New Roman" w:hAnsi="Tahoma" w:cs="Tahoma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22A9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26EA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6EAE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atk.kim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7D899-ECAB-4CDC-978B-BCCEAC8F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Microsoftov račun</cp:lastModifiedBy>
  <cp:revision>19</cp:revision>
  <cp:lastPrinted>2023-05-10T07:47:00Z</cp:lastPrinted>
  <dcterms:created xsi:type="dcterms:W3CDTF">2021-05-31T11:00:00Z</dcterms:created>
  <dcterms:modified xsi:type="dcterms:W3CDTF">2024-04-29T06:14:00Z</dcterms:modified>
</cp:coreProperties>
</file>