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88A97F" w14:textId="77777777" w:rsidR="00AF2B40" w:rsidRPr="00D31E75" w:rsidRDefault="00AF2B40" w:rsidP="00AF2B40">
      <w:pPr>
        <w:pStyle w:val="Naslov2"/>
        <w:keepLines w:val="0"/>
        <w:numPr>
          <w:ilvl w:val="1"/>
          <w:numId w:val="2"/>
        </w:numPr>
        <w:spacing w:before="240" w:after="240" w:line="240" w:lineRule="auto"/>
        <w:jc w:val="both"/>
        <w:rPr>
          <w:rFonts w:ascii="Calibri" w:eastAsia="Calibri" w:hAnsi="Calibri" w:cs="Calibri Light"/>
          <w:b/>
          <w:color w:val="7B7B7B" w:themeColor="accent3" w:themeShade="BF"/>
          <w:sz w:val="24"/>
          <w:szCs w:val="28"/>
          <w:lang w:val="hr-HR" w:eastAsia="hr-HR"/>
        </w:rPr>
      </w:pPr>
      <w:bookmarkStart w:id="0" w:name="_Toc121017409"/>
      <w:bookmarkStart w:id="1" w:name="_GoBack"/>
      <w:bookmarkEnd w:id="1"/>
      <w:r>
        <w:rPr>
          <w:rFonts w:ascii="Calibri" w:eastAsia="Calibri" w:hAnsi="Calibri" w:cs="Calibri Light"/>
          <w:b/>
          <w:color w:val="7B7B7B" w:themeColor="accent3" w:themeShade="BF"/>
          <w:sz w:val="24"/>
          <w:szCs w:val="28"/>
          <w:lang w:val="hr-HR" w:eastAsia="hr-HR"/>
        </w:rPr>
        <w:t>Sažeti</w:t>
      </w:r>
      <w:r w:rsidRPr="00D31E75">
        <w:rPr>
          <w:rFonts w:ascii="Calibri" w:eastAsia="Calibri" w:hAnsi="Calibri" w:cs="Calibri Light"/>
          <w:b/>
          <w:color w:val="7B7B7B" w:themeColor="accent3" w:themeShade="BF"/>
          <w:sz w:val="24"/>
          <w:szCs w:val="28"/>
          <w:lang w:val="hr-HR" w:eastAsia="hr-HR"/>
        </w:rPr>
        <w:t xml:space="preserve"> pregled </w:t>
      </w:r>
      <w:bookmarkEnd w:id="0"/>
      <w:r>
        <w:rPr>
          <w:rFonts w:ascii="Calibri" w:eastAsia="Calibri" w:hAnsi="Calibri" w:cs="Calibri Light"/>
          <w:b/>
          <w:color w:val="7B7B7B" w:themeColor="accent3" w:themeShade="BF"/>
          <w:sz w:val="24"/>
          <w:szCs w:val="28"/>
          <w:lang w:val="hr-HR" w:eastAsia="hr-HR"/>
        </w:rPr>
        <w:t>Strategije razvoja turizma TK</w:t>
      </w:r>
    </w:p>
    <w:tbl>
      <w:tblPr>
        <w:tblStyle w:val="Reetkatablice"/>
        <w:tblW w:w="96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3685"/>
        <w:gridCol w:w="1134"/>
        <w:gridCol w:w="1346"/>
        <w:gridCol w:w="1347"/>
      </w:tblGrid>
      <w:tr w:rsidR="006C3F0B" w:rsidRPr="00E52053" w14:paraId="3ABAD6DA" w14:textId="77777777" w:rsidTr="00544A5B">
        <w:trPr>
          <w:trHeight w:val="425"/>
        </w:trPr>
        <w:tc>
          <w:tcPr>
            <w:tcW w:w="2122" w:type="dxa"/>
            <w:vMerge w:val="restart"/>
            <w:shd w:val="clear" w:color="auto" w:fill="A8D08D" w:themeFill="accent6" w:themeFillTint="99"/>
            <w:vAlign w:val="center"/>
            <w:hideMark/>
          </w:tcPr>
          <w:p w14:paraId="38DB7043" w14:textId="77777777" w:rsidR="006C3F0B" w:rsidRPr="00E52053" w:rsidRDefault="006C3F0B" w:rsidP="006C3F0B">
            <w:pPr>
              <w:rPr>
                <w:bCs/>
                <w:sz w:val="20"/>
                <w:szCs w:val="20"/>
              </w:rPr>
            </w:pPr>
            <w:r w:rsidRPr="00E52053">
              <w:rPr>
                <w:bCs/>
                <w:sz w:val="20"/>
                <w:szCs w:val="20"/>
              </w:rPr>
              <w:t>Strateški cilj 1. Poticati razvoj održivog turizma u Tuzlanskom kanton</w:t>
            </w:r>
          </w:p>
          <w:p w14:paraId="556E8F62" w14:textId="77777777" w:rsidR="006C3F0B" w:rsidRPr="00E52053" w:rsidRDefault="006C3F0B" w:rsidP="006C3F0B">
            <w:pPr>
              <w:spacing w:line="259" w:lineRule="auto"/>
              <w:rPr>
                <w:sz w:val="20"/>
                <w:szCs w:val="20"/>
              </w:rPr>
            </w:pPr>
            <w:r w:rsidRPr="00E52053">
              <w:rPr>
                <w:bCs/>
                <w:sz w:val="20"/>
                <w:szCs w:val="20"/>
              </w:rPr>
              <w:t xml:space="preserve"> </w:t>
            </w:r>
          </w:p>
          <w:p w14:paraId="0D7F82AA" w14:textId="77777777" w:rsidR="006C3F0B" w:rsidRPr="00E52053" w:rsidRDefault="006C3F0B" w:rsidP="006C3F0B">
            <w:pPr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8D08D" w:themeFill="accent6" w:themeFillTint="99"/>
            <w:vAlign w:val="center"/>
            <w:hideMark/>
          </w:tcPr>
          <w:p w14:paraId="6FC461FC" w14:textId="77777777" w:rsidR="006C3F0B" w:rsidRPr="00E52053" w:rsidRDefault="006C3F0B" w:rsidP="006C3F0B">
            <w:pPr>
              <w:spacing w:line="276" w:lineRule="auto"/>
              <w:rPr>
                <w:rFonts w:ascii="Calibri" w:eastAsia="Times New Roman" w:hAnsi="Calibri" w:cs="Calibri"/>
                <w:sz w:val="20"/>
                <w:szCs w:val="20"/>
                <w:lang w:eastAsia="bs-Latn-BA"/>
              </w:rPr>
            </w:pPr>
            <w:r w:rsidRPr="00E52053">
              <w:rPr>
                <w:rFonts w:ascii="Calibri" w:eastAsia="Times New Roman" w:hAnsi="Calibri" w:cs="Calibri"/>
                <w:sz w:val="20"/>
                <w:szCs w:val="20"/>
                <w:lang w:eastAsia="bs-Latn-BA"/>
              </w:rPr>
              <w:t>Broj dolazaka turista</w:t>
            </w: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5BF00385" w14:textId="77777777" w:rsidR="006C3F0B" w:rsidRPr="00E52053" w:rsidRDefault="006C3F0B" w:rsidP="006C3F0B">
            <w:pPr>
              <w:spacing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bs-Latn-BA"/>
              </w:rPr>
            </w:pPr>
            <w:r w:rsidRPr="00E52053">
              <w:rPr>
                <w:rFonts w:ascii="Calibri" w:eastAsia="Times New Roman" w:hAnsi="Calibri" w:cs="Calibri"/>
                <w:sz w:val="20"/>
                <w:szCs w:val="20"/>
                <w:lang w:eastAsia="bs-Latn-BA"/>
              </w:rPr>
              <w:t>FZS</w:t>
            </w:r>
          </w:p>
        </w:tc>
        <w:tc>
          <w:tcPr>
            <w:tcW w:w="1346" w:type="dxa"/>
            <w:shd w:val="clear" w:color="auto" w:fill="A8D08D" w:themeFill="accent6" w:themeFillTint="99"/>
            <w:vAlign w:val="center"/>
          </w:tcPr>
          <w:p w14:paraId="21C3F2A4" w14:textId="77777777" w:rsidR="006C3F0B" w:rsidRPr="00E52053" w:rsidRDefault="006C3F0B" w:rsidP="006C3F0B">
            <w:pPr>
              <w:spacing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bs-Latn-BA"/>
              </w:rPr>
            </w:pPr>
            <w:r w:rsidRPr="00E52053">
              <w:rPr>
                <w:rFonts w:ascii="Calibri" w:eastAsia="Times New Roman" w:hAnsi="Calibri" w:cs="Calibri"/>
                <w:sz w:val="20"/>
                <w:szCs w:val="20"/>
                <w:lang w:eastAsia="bs-Latn-BA"/>
              </w:rPr>
              <w:t>37.196</w:t>
            </w:r>
          </w:p>
        </w:tc>
        <w:tc>
          <w:tcPr>
            <w:tcW w:w="1347" w:type="dxa"/>
            <w:shd w:val="clear" w:color="auto" w:fill="A8D08D" w:themeFill="accent6" w:themeFillTint="99"/>
            <w:vAlign w:val="center"/>
          </w:tcPr>
          <w:p w14:paraId="75403193" w14:textId="77777777" w:rsidR="006C3F0B" w:rsidRPr="00E52053" w:rsidRDefault="006C3F0B" w:rsidP="006C3F0B">
            <w:pPr>
              <w:spacing w:line="276" w:lineRule="auto"/>
              <w:jc w:val="center"/>
              <w:rPr>
                <w:rFonts w:eastAsia="+mn-ea" w:cs="Calibri Light"/>
                <w:sz w:val="20"/>
                <w:szCs w:val="20"/>
              </w:rPr>
            </w:pPr>
            <w:r w:rsidRPr="00E52053">
              <w:rPr>
                <w:rFonts w:eastAsia="+mn-ea" w:cs="Calibri Light"/>
                <w:sz w:val="20"/>
                <w:szCs w:val="20"/>
              </w:rPr>
              <w:t>60.000</w:t>
            </w:r>
          </w:p>
        </w:tc>
      </w:tr>
      <w:tr w:rsidR="006C3F0B" w:rsidRPr="00E52053" w14:paraId="5071ECF6" w14:textId="77777777" w:rsidTr="00544A5B">
        <w:trPr>
          <w:trHeight w:val="425"/>
        </w:trPr>
        <w:tc>
          <w:tcPr>
            <w:tcW w:w="2122" w:type="dxa"/>
            <w:vMerge/>
            <w:shd w:val="clear" w:color="auto" w:fill="A8D08D" w:themeFill="accent6" w:themeFillTint="99"/>
            <w:vAlign w:val="center"/>
            <w:hideMark/>
          </w:tcPr>
          <w:p w14:paraId="2CD14C2D" w14:textId="77777777" w:rsidR="006C3F0B" w:rsidRPr="00E52053" w:rsidRDefault="006C3F0B" w:rsidP="006C3F0B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8D08D" w:themeFill="accent6" w:themeFillTint="99"/>
            <w:vAlign w:val="center"/>
          </w:tcPr>
          <w:p w14:paraId="74643229" w14:textId="77777777" w:rsidR="006C3F0B" w:rsidRPr="00E52053" w:rsidRDefault="006C3F0B" w:rsidP="006C3F0B">
            <w:pPr>
              <w:spacing w:line="276" w:lineRule="auto"/>
              <w:rPr>
                <w:rFonts w:ascii="Calibri" w:eastAsia="Times New Roman" w:hAnsi="Calibri" w:cs="Calibri"/>
                <w:sz w:val="20"/>
                <w:szCs w:val="20"/>
                <w:lang w:eastAsia="bs-Latn-BA"/>
              </w:rPr>
            </w:pPr>
            <w:r w:rsidRPr="00E52053">
              <w:rPr>
                <w:rFonts w:ascii="Calibri" w:eastAsia="Times New Roman" w:hAnsi="Calibri" w:cs="Calibri"/>
                <w:sz w:val="20"/>
                <w:szCs w:val="20"/>
                <w:lang w:eastAsia="bs-Latn-BA"/>
              </w:rPr>
              <w:t>Broj noćenja turista</w:t>
            </w: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42E54A9A" w14:textId="77777777" w:rsidR="006C3F0B" w:rsidRPr="00E52053" w:rsidRDefault="006C3F0B" w:rsidP="006C3F0B">
            <w:pPr>
              <w:spacing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bs-Latn-BA"/>
              </w:rPr>
            </w:pPr>
            <w:r w:rsidRPr="00E52053">
              <w:rPr>
                <w:rFonts w:ascii="Calibri" w:eastAsia="Times New Roman" w:hAnsi="Calibri" w:cs="Calibri"/>
                <w:sz w:val="20"/>
                <w:szCs w:val="20"/>
                <w:lang w:eastAsia="bs-Latn-BA"/>
              </w:rPr>
              <w:t>FZS</w:t>
            </w:r>
          </w:p>
        </w:tc>
        <w:tc>
          <w:tcPr>
            <w:tcW w:w="1346" w:type="dxa"/>
            <w:shd w:val="clear" w:color="auto" w:fill="A8D08D" w:themeFill="accent6" w:themeFillTint="99"/>
            <w:vAlign w:val="center"/>
          </w:tcPr>
          <w:p w14:paraId="716BCB96" w14:textId="77777777" w:rsidR="006C3F0B" w:rsidRPr="00E52053" w:rsidRDefault="006C3F0B" w:rsidP="006C3F0B">
            <w:pPr>
              <w:spacing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bs-Latn-BA"/>
              </w:rPr>
            </w:pPr>
            <w:r w:rsidRPr="00E52053">
              <w:rPr>
                <w:rFonts w:ascii="Calibri" w:eastAsia="Times New Roman" w:hAnsi="Calibri" w:cs="Calibri"/>
                <w:sz w:val="20"/>
                <w:szCs w:val="20"/>
                <w:lang w:eastAsia="bs-Latn-BA"/>
              </w:rPr>
              <w:t>70.651</w:t>
            </w:r>
          </w:p>
        </w:tc>
        <w:tc>
          <w:tcPr>
            <w:tcW w:w="1347" w:type="dxa"/>
            <w:shd w:val="clear" w:color="auto" w:fill="A8D08D" w:themeFill="accent6" w:themeFillTint="99"/>
            <w:vAlign w:val="center"/>
          </w:tcPr>
          <w:p w14:paraId="4F6E2AEF" w14:textId="77777777" w:rsidR="006C3F0B" w:rsidRPr="00E52053" w:rsidRDefault="006C3F0B" w:rsidP="006C3F0B">
            <w:pPr>
              <w:spacing w:line="276" w:lineRule="auto"/>
              <w:jc w:val="center"/>
              <w:rPr>
                <w:rFonts w:eastAsia="+mn-ea" w:cs="Calibri Light"/>
                <w:sz w:val="20"/>
                <w:szCs w:val="20"/>
              </w:rPr>
            </w:pPr>
            <w:r w:rsidRPr="00E52053">
              <w:rPr>
                <w:rFonts w:eastAsia="+mn-ea" w:cs="Calibri Light"/>
                <w:sz w:val="20"/>
                <w:szCs w:val="20"/>
              </w:rPr>
              <w:t>115.000</w:t>
            </w:r>
          </w:p>
        </w:tc>
      </w:tr>
      <w:tr w:rsidR="006C3F0B" w:rsidRPr="00E52053" w14:paraId="6739F2CE" w14:textId="77777777" w:rsidTr="00544A5B">
        <w:trPr>
          <w:trHeight w:val="425"/>
        </w:trPr>
        <w:tc>
          <w:tcPr>
            <w:tcW w:w="2122" w:type="dxa"/>
            <w:vMerge/>
            <w:shd w:val="clear" w:color="auto" w:fill="A8D08D" w:themeFill="accent6" w:themeFillTint="99"/>
            <w:vAlign w:val="center"/>
          </w:tcPr>
          <w:p w14:paraId="3D9C86EA" w14:textId="77777777" w:rsidR="006C3F0B" w:rsidRPr="00E52053" w:rsidRDefault="006C3F0B" w:rsidP="006C3F0B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8D08D" w:themeFill="accent6" w:themeFillTint="99"/>
            <w:vAlign w:val="center"/>
          </w:tcPr>
          <w:p w14:paraId="38F087EA" w14:textId="77777777" w:rsidR="006C3F0B" w:rsidRPr="00E52053" w:rsidRDefault="006C3F0B" w:rsidP="006C3F0B">
            <w:pPr>
              <w:spacing w:line="276" w:lineRule="auto"/>
              <w:rPr>
                <w:rFonts w:ascii="Calibri" w:eastAsia="Times New Roman" w:hAnsi="Calibri" w:cs="Calibri"/>
                <w:sz w:val="20"/>
                <w:szCs w:val="20"/>
                <w:lang w:eastAsia="bs-Latn-BA"/>
              </w:rPr>
            </w:pPr>
            <w:r w:rsidRPr="00E52053">
              <w:rPr>
                <w:rFonts w:ascii="Calibri" w:eastAsia="Times New Roman" w:hAnsi="Calibri" w:cs="Calibri"/>
                <w:sz w:val="20"/>
                <w:szCs w:val="20"/>
                <w:lang w:val="hr-HR" w:eastAsia="bs-Latn-BA"/>
              </w:rPr>
              <w:t>% ostvarenih investicija u djelatnosti pružanja smještaja te priprema i usluživanja hrane (hotelijerstvo i ugostiteljstvo u ukupnim investicijama TK)</w:t>
            </w: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7E9AEBBA" w14:textId="77777777" w:rsidR="006C3F0B" w:rsidRPr="00E52053" w:rsidRDefault="006C3F0B" w:rsidP="006C3F0B">
            <w:pPr>
              <w:spacing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bs-Latn-BA"/>
              </w:rPr>
            </w:pPr>
            <w:r w:rsidRPr="00E52053">
              <w:rPr>
                <w:rFonts w:ascii="Calibri" w:eastAsia="Times New Roman" w:hAnsi="Calibri" w:cs="Calibri"/>
                <w:sz w:val="20"/>
                <w:szCs w:val="20"/>
                <w:lang w:val="hr-HR" w:eastAsia="bs-Latn-BA"/>
              </w:rPr>
              <w:t>FZS</w:t>
            </w:r>
          </w:p>
        </w:tc>
        <w:tc>
          <w:tcPr>
            <w:tcW w:w="1346" w:type="dxa"/>
            <w:shd w:val="clear" w:color="auto" w:fill="A8D08D" w:themeFill="accent6" w:themeFillTint="99"/>
            <w:vAlign w:val="center"/>
          </w:tcPr>
          <w:p w14:paraId="185248F7" w14:textId="77777777" w:rsidR="006C3F0B" w:rsidRPr="00E52053" w:rsidRDefault="006C3F0B" w:rsidP="006C3F0B">
            <w:pPr>
              <w:spacing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bs-Latn-BA"/>
              </w:rPr>
            </w:pPr>
            <w:r w:rsidRPr="00E52053">
              <w:rPr>
                <w:rFonts w:ascii="Calibri" w:eastAsia="Times New Roman" w:hAnsi="Calibri" w:cs="Calibri"/>
                <w:sz w:val="20"/>
                <w:szCs w:val="20"/>
                <w:lang w:val="hr-HR" w:eastAsia="bs-Latn-BA"/>
              </w:rPr>
              <w:t>0,40%</w:t>
            </w:r>
          </w:p>
          <w:p w14:paraId="27C5F217" w14:textId="77777777" w:rsidR="006C3F0B" w:rsidRPr="00E52053" w:rsidRDefault="006C3F0B" w:rsidP="006C3F0B">
            <w:pPr>
              <w:spacing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bs-Latn-BA"/>
              </w:rPr>
            </w:pPr>
            <w:r w:rsidRPr="00E52053">
              <w:rPr>
                <w:rFonts w:ascii="Calibri" w:eastAsia="Times New Roman" w:hAnsi="Calibri" w:cs="Calibri"/>
                <w:sz w:val="20"/>
                <w:szCs w:val="20"/>
                <w:lang w:val="hr-HR" w:eastAsia="bs-Latn-BA"/>
              </w:rPr>
              <w:t>(1.771.000/</w:t>
            </w:r>
          </w:p>
          <w:p w14:paraId="6FE52555" w14:textId="77777777" w:rsidR="006C3F0B" w:rsidRPr="00E52053" w:rsidRDefault="006C3F0B" w:rsidP="006C3F0B">
            <w:pPr>
              <w:spacing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bs-Latn-BA"/>
              </w:rPr>
            </w:pPr>
            <w:r w:rsidRPr="00E52053">
              <w:rPr>
                <w:rFonts w:ascii="Calibri" w:eastAsia="Times New Roman" w:hAnsi="Calibri" w:cs="Calibri"/>
                <w:sz w:val="20"/>
                <w:szCs w:val="20"/>
                <w:lang w:val="hr-HR" w:eastAsia="bs-Latn-BA"/>
              </w:rPr>
              <w:t>441.808.000)</w:t>
            </w:r>
          </w:p>
        </w:tc>
        <w:tc>
          <w:tcPr>
            <w:tcW w:w="1347" w:type="dxa"/>
            <w:shd w:val="clear" w:color="auto" w:fill="A8D08D" w:themeFill="accent6" w:themeFillTint="99"/>
            <w:vAlign w:val="center"/>
          </w:tcPr>
          <w:p w14:paraId="44D62AEF" w14:textId="77777777" w:rsidR="006C3F0B" w:rsidRPr="00E52053" w:rsidRDefault="006C3F0B" w:rsidP="006C3F0B">
            <w:pPr>
              <w:spacing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bs-Latn-BA"/>
              </w:rPr>
            </w:pPr>
            <w:r w:rsidRPr="00E52053">
              <w:rPr>
                <w:rFonts w:ascii="Calibri" w:eastAsia="Times New Roman" w:hAnsi="Calibri" w:cs="Calibri"/>
                <w:sz w:val="20"/>
                <w:szCs w:val="20"/>
                <w:lang w:eastAsia="bs-Latn-BA"/>
              </w:rPr>
              <w:t>1,00%</w:t>
            </w:r>
          </w:p>
        </w:tc>
      </w:tr>
      <w:tr w:rsidR="006C3F0B" w:rsidRPr="00E52053" w14:paraId="29BCD184" w14:textId="77777777" w:rsidTr="00544A5B">
        <w:trPr>
          <w:trHeight w:val="425"/>
        </w:trPr>
        <w:tc>
          <w:tcPr>
            <w:tcW w:w="2122" w:type="dxa"/>
            <w:vMerge/>
            <w:shd w:val="clear" w:color="auto" w:fill="A8D08D" w:themeFill="accent6" w:themeFillTint="99"/>
            <w:vAlign w:val="center"/>
          </w:tcPr>
          <w:p w14:paraId="3524BCD3" w14:textId="77777777" w:rsidR="006C3F0B" w:rsidRPr="00E52053" w:rsidRDefault="006C3F0B" w:rsidP="006C3F0B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8D08D" w:themeFill="accent6" w:themeFillTint="99"/>
            <w:vAlign w:val="center"/>
          </w:tcPr>
          <w:p w14:paraId="5D6CCB62" w14:textId="77777777" w:rsidR="006C3F0B" w:rsidRPr="00E52053" w:rsidRDefault="006C3F0B" w:rsidP="006C3F0B">
            <w:pPr>
              <w:spacing w:line="276" w:lineRule="auto"/>
              <w:rPr>
                <w:rFonts w:ascii="Calibri" w:eastAsia="Times New Roman" w:hAnsi="Calibri" w:cs="Calibri"/>
                <w:sz w:val="20"/>
                <w:szCs w:val="20"/>
                <w:lang w:eastAsia="bs-Latn-BA"/>
              </w:rPr>
            </w:pPr>
            <w:r w:rsidRPr="00E52053">
              <w:rPr>
                <w:rFonts w:ascii="Calibri" w:eastAsia="Times New Roman" w:hAnsi="Calibri" w:cs="Calibri"/>
                <w:sz w:val="20"/>
                <w:szCs w:val="20"/>
                <w:lang w:eastAsia="bs-Latn-BA"/>
              </w:rPr>
              <w:t>Broj zaposlenih u djelatnosti pružanja smještaja te priprema i usluživanja hrane (hotelijerstvo i ugostiteljstvo)</w:t>
            </w: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31C35B8C" w14:textId="77777777" w:rsidR="006C3F0B" w:rsidRPr="00E52053" w:rsidRDefault="006C3F0B" w:rsidP="006C3F0B">
            <w:pPr>
              <w:spacing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bs-Latn-BA"/>
              </w:rPr>
            </w:pPr>
            <w:r w:rsidRPr="00E52053">
              <w:rPr>
                <w:rFonts w:ascii="Calibri" w:eastAsia="Times New Roman" w:hAnsi="Calibri" w:cs="Calibri"/>
                <w:sz w:val="20"/>
                <w:szCs w:val="20"/>
                <w:lang w:eastAsia="bs-Latn-BA"/>
              </w:rPr>
              <w:t>FZS</w:t>
            </w:r>
          </w:p>
        </w:tc>
        <w:tc>
          <w:tcPr>
            <w:tcW w:w="1346" w:type="dxa"/>
            <w:shd w:val="clear" w:color="auto" w:fill="A8D08D" w:themeFill="accent6" w:themeFillTint="99"/>
            <w:vAlign w:val="center"/>
          </w:tcPr>
          <w:p w14:paraId="2E9BE7BF" w14:textId="77777777" w:rsidR="006C3F0B" w:rsidRPr="00E52053" w:rsidRDefault="006C3F0B" w:rsidP="006C3F0B">
            <w:pPr>
              <w:spacing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bs-Latn-BA"/>
              </w:rPr>
            </w:pPr>
            <w:r w:rsidRPr="00E52053">
              <w:rPr>
                <w:rFonts w:ascii="Calibri" w:eastAsia="Times New Roman" w:hAnsi="Calibri" w:cs="Calibri"/>
                <w:sz w:val="20"/>
                <w:szCs w:val="20"/>
                <w:lang w:eastAsia="bs-Latn-BA"/>
              </w:rPr>
              <w:t>3.358</w:t>
            </w:r>
          </w:p>
        </w:tc>
        <w:tc>
          <w:tcPr>
            <w:tcW w:w="1347" w:type="dxa"/>
            <w:shd w:val="clear" w:color="auto" w:fill="A8D08D" w:themeFill="accent6" w:themeFillTint="99"/>
            <w:vAlign w:val="center"/>
          </w:tcPr>
          <w:p w14:paraId="2E1654B8" w14:textId="77777777" w:rsidR="006C3F0B" w:rsidRPr="00E52053" w:rsidRDefault="006C3F0B" w:rsidP="006C3F0B">
            <w:pPr>
              <w:spacing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bs-Latn-BA"/>
              </w:rPr>
            </w:pPr>
            <w:r w:rsidRPr="00E52053">
              <w:rPr>
                <w:rFonts w:ascii="Calibri" w:eastAsia="Times New Roman" w:hAnsi="Calibri" w:cs="Calibri"/>
                <w:sz w:val="20"/>
                <w:szCs w:val="20"/>
                <w:lang w:eastAsia="bs-Latn-BA"/>
              </w:rPr>
              <w:t>5.000</w:t>
            </w:r>
          </w:p>
        </w:tc>
      </w:tr>
      <w:tr w:rsidR="006C3F0B" w:rsidRPr="00E52053" w14:paraId="400A58F4" w14:textId="77777777" w:rsidTr="00544A5B">
        <w:trPr>
          <w:trHeight w:val="506"/>
        </w:trPr>
        <w:tc>
          <w:tcPr>
            <w:tcW w:w="2122" w:type="dxa"/>
            <w:vMerge w:val="restart"/>
            <w:shd w:val="clear" w:color="auto" w:fill="C5E0B3" w:themeFill="accent6" w:themeFillTint="66"/>
            <w:vAlign w:val="center"/>
          </w:tcPr>
          <w:p w14:paraId="4BBE710C" w14:textId="77777777" w:rsidR="006C3F0B" w:rsidRPr="00E52053" w:rsidRDefault="006C3F0B" w:rsidP="006C3F0B">
            <w:pPr>
              <w:spacing w:line="259" w:lineRule="auto"/>
              <w:rPr>
                <w:sz w:val="20"/>
                <w:szCs w:val="20"/>
                <w:lang w:val="hr-HR"/>
              </w:rPr>
            </w:pPr>
            <w:r w:rsidRPr="00E52053">
              <w:rPr>
                <w:bCs/>
                <w:sz w:val="20"/>
                <w:szCs w:val="20"/>
                <w:lang w:val="hr-HR"/>
              </w:rPr>
              <w:t xml:space="preserve">Prioritet 1.1. Unapređenje poticajnog okruženja za razvoj održivog turizma </w:t>
            </w:r>
          </w:p>
        </w:tc>
        <w:tc>
          <w:tcPr>
            <w:tcW w:w="3685" w:type="dxa"/>
            <w:shd w:val="clear" w:color="auto" w:fill="C5E0B3" w:themeFill="accent6" w:themeFillTint="66"/>
            <w:vAlign w:val="center"/>
          </w:tcPr>
          <w:p w14:paraId="6403A6C2" w14:textId="77777777" w:rsidR="006C3F0B" w:rsidRPr="00E52053" w:rsidRDefault="006C3F0B" w:rsidP="006C3F0B">
            <w:pPr>
              <w:spacing w:line="276" w:lineRule="auto"/>
              <w:rPr>
                <w:rFonts w:ascii="Calibri" w:eastAsia="Times New Roman" w:hAnsi="Calibri" w:cs="Calibri"/>
                <w:sz w:val="20"/>
                <w:szCs w:val="20"/>
                <w:lang w:eastAsia="bs-Latn-BA"/>
              </w:rPr>
            </w:pPr>
            <w:r w:rsidRPr="00E52053">
              <w:rPr>
                <w:rFonts w:ascii="Calibri" w:eastAsia="Times New Roman" w:hAnsi="Calibri" w:cs="Calibri"/>
                <w:sz w:val="20"/>
                <w:szCs w:val="20"/>
                <w:lang w:val="hr-HR" w:eastAsia="bs-Latn-BA"/>
              </w:rPr>
              <w:t>% izdvajanja za kapitalne transfere podrške turizmu iz godišnjeg budžeta TK (imamo izračunat % za sve kapitalne transfere, treba nam samo za turizam)</w:t>
            </w: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14:paraId="7B2152AA" w14:textId="77777777" w:rsidR="006C3F0B" w:rsidRPr="00E52053" w:rsidRDefault="006C3F0B" w:rsidP="006C3F0B">
            <w:pPr>
              <w:spacing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bs-Latn-BA"/>
              </w:rPr>
            </w:pPr>
            <w:r w:rsidRPr="00E52053">
              <w:rPr>
                <w:rFonts w:ascii="Calibri" w:eastAsia="Times New Roman" w:hAnsi="Calibri" w:cs="Calibri"/>
                <w:sz w:val="20"/>
                <w:szCs w:val="20"/>
                <w:lang w:eastAsia="bs-Latn-BA"/>
              </w:rPr>
              <w:t>MTTS</w:t>
            </w:r>
          </w:p>
        </w:tc>
        <w:tc>
          <w:tcPr>
            <w:tcW w:w="1346" w:type="dxa"/>
            <w:shd w:val="clear" w:color="auto" w:fill="C5E0B3" w:themeFill="accent6" w:themeFillTint="66"/>
            <w:vAlign w:val="center"/>
          </w:tcPr>
          <w:p w14:paraId="486D3D11" w14:textId="77777777" w:rsidR="006C3F0B" w:rsidRPr="00E52053" w:rsidRDefault="006C3F0B" w:rsidP="006C3F0B">
            <w:pPr>
              <w:spacing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bs-Latn-BA"/>
              </w:rPr>
            </w:pPr>
            <w:r w:rsidRPr="00E52053">
              <w:rPr>
                <w:rFonts w:ascii="Calibri" w:eastAsia="Times New Roman" w:hAnsi="Calibri" w:cs="Calibri"/>
                <w:sz w:val="20"/>
                <w:szCs w:val="20"/>
                <w:lang w:eastAsia="bs-Latn-BA"/>
              </w:rPr>
              <w:t>0,47%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21CC9204" w14:textId="77777777" w:rsidR="006C3F0B" w:rsidRPr="00E52053" w:rsidRDefault="006C3F0B" w:rsidP="006C3F0B">
            <w:pPr>
              <w:spacing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bs-Latn-BA"/>
              </w:rPr>
            </w:pPr>
            <w:r w:rsidRPr="00E52053">
              <w:rPr>
                <w:rFonts w:ascii="Calibri" w:eastAsia="Times New Roman" w:hAnsi="Calibri" w:cs="Calibri"/>
                <w:sz w:val="20"/>
                <w:szCs w:val="20"/>
                <w:lang w:eastAsia="bs-Latn-BA"/>
              </w:rPr>
              <w:t>1%</w:t>
            </w:r>
          </w:p>
        </w:tc>
      </w:tr>
      <w:tr w:rsidR="006C3F0B" w:rsidRPr="00E52053" w14:paraId="204D29A9" w14:textId="77777777" w:rsidTr="00544A5B">
        <w:trPr>
          <w:trHeight w:val="506"/>
        </w:trPr>
        <w:tc>
          <w:tcPr>
            <w:tcW w:w="2122" w:type="dxa"/>
            <w:vMerge/>
            <w:shd w:val="clear" w:color="auto" w:fill="C5E0B3" w:themeFill="accent6" w:themeFillTint="66"/>
            <w:vAlign w:val="center"/>
          </w:tcPr>
          <w:p w14:paraId="680356A4" w14:textId="77777777" w:rsidR="006C3F0B" w:rsidRPr="00E52053" w:rsidRDefault="006C3F0B" w:rsidP="006C3F0B">
            <w:pPr>
              <w:rPr>
                <w:bCs/>
                <w:sz w:val="20"/>
                <w:szCs w:val="20"/>
                <w:lang w:val="hr-HR"/>
              </w:rPr>
            </w:pPr>
          </w:p>
        </w:tc>
        <w:tc>
          <w:tcPr>
            <w:tcW w:w="3685" w:type="dxa"/>
            <w:shd w:val="clear" w:color="auto" w:fill="C5E0B3" w:themeFill="accent6" w:themeFillTint="66"/>
            <w:vAlign w:val="center"/>
          </w:tcPr>
          <w:p w14:paraId="631FAEC9" w14:textId="77777777" w:rsidR="006C3F0B" w:rsidRPr="00E52053" w:rsidRDefault="006C3F0B" w:rsidP="006C3F0B">
            <w:pPr>
              <w:spacing w:line="276" w:lineRule="auto"/>
              <w:rPr>
                <w:rFonts w:ascii="Calibri" w:eastAsia="Times New Roman" w:hAnsi="Calibri" w:cs="Calibri"/>
                <w:sz w:val="20"/>
                <w:szCs w:val="20"/>
                <w:lang w:eastAsia="bs-Latn-BA"/>
              </w:rPr>
            </w:pPr>
            <w:r w:rsidRPr="00E52053">
              <w:rPr>
                <w:rFonts w:ascii="Calibri" w:eastAsia="Times New Roman" w:hAnsi="Calibri" w:cs="Calibri"/>
                <w:sz w:val="20"/>
                <w:szCs w:val="20"/>
                <w:lang w:eastAsia="bs-Latn-BA"/>
              </w:rPr>
              <w:t>Broj poslovnih subjekata u oblasti turizma na 1.000 stanovnika</w:t>
            </w: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14:paraId="518153B9" w14:textId="77777777" w:rsidR="006C3F0B" w:rsidRPr="00E52053" w:rsidRDefault="006C3F0B" w:rsidP="006C3F0B">
            <w:pPr>
              <w:spacing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bs-Latn-BA"/>
              </w:rPr>
            </w:pPr>
            <w:r w:rsidRPr="00E52053">
              <w:rPr>
                <w:rFonts w:ascii="Calibri" w:eastAsia="Times New Roman" w:hAnsi="Calibri" w:cs="Calibri"/>
                <w:sz w:val="20"/>
                <w:szCs w:val="20"/>
                <w:lang w:val="en-US" w:eastAsia="bs-Latn-BA"/>
              </w:rPr>
              <w:t xml:space="preserve">MTTS / </w:t>
            </w:r>
            <w:r w:rsidRPr="00E52053">
              <w:rPr>
                <w:rFonts w:ascii="Calibri" w:eastAsia="Times New Roman" w:hAnsi="Calibri" w:cs="Calibri"/>
                <w:sz w:val="20"/>
                <w:szCs w:val="20"/>
                <w:lang w:eastAsia="bs-Latn-BA"/>
              </w:rPr>
              <w:t>FIA</w:t>
            </w:r>
          </w:p>
        </w:tc>
        <w:tc>
          <w:tcPr>
            <w:tcW w:w="1346" w:type="dxa"/>
            <w:shd w:val="clear" w:color="auto" w:fill="C5E0B3" w:themeFill="accent6" w:themeFillTint="66"/>
            <w:vAlign w:val="center"/>
          </w:tcPr>
          <w:p w14:paraId="6975BFF7" w14:textId="77777777" w:rsidR="006C3F0B" w:rsidRPr="00E52053" w:rsidRDefault="006C3F0B" w:rsidP="006C3F0B">
            <w:pPr>
              <w:spacing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bs-Latn-BA"/>
              </w:rPr>
            </w:pPr>
            <w:r w:rsidRPr="00E52053">
              <w:rPr>
                <w:rFonts w:ascii="Calibri" w:eastAsia="Times New Roman" w:hAnsi="Calibri" w:cs="Calibri"/>
                <w:sz w:val="20"/>
                <w:szCs w:val="20"/>
                <w:lang w:eastAsia="bs-Latn-BA"/>
              </w:rPr>
              <w:t>0,22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655245D0" w14:textId="77777777" w:rsidR="006C3F0B" w:rsidRPr="00E52053" w:rsidRDefault="006C3F0B" w:rsidP="006C3F0B">
            <w:pPr>
              <w:spacing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bs-Latn-BA"/>
              </w:rPr>
            </w:pPr>
            <w:r w:rsidRPr="00E52053">
              <w:rPr>
                <w:rFonts w:ascii="Calibri" w:eastAsia="Times New Roman" w:hAnsi="Calibri" w:cs="Calibri"/>
                <w:sz w:val="20"/>
                <w:szCs w:val="20"/>
                <w:lang w:eastAsia="bs-Latn-BA"/>
              </w:rPr>
              <w:t>0,50</w:t>
            </w:r>
          </w:p>
        </w:tc>
      </w:tr>
      <w:tr w:rsidR="006C3F0B" w:rsidRPr="00E52053" w14:paraId="3CE5D000" w14:textId="77777777" w:rsidTr="00544A5B">
        <w:trPr>
          <w:trHeight w:val="397"/>
        </w:trPr>
        <w:tc>
          <w:tcPr>
            <w:tcW w:w="2122" w:type="dxa"/>
            <w:vMerge w:val="restart"/>
            <w:shd w:val="clear" w:color="auto" w:fill="E2EFD9" w:themeFill="accent6" w:themeFillTint="33"/>
            <w:vAlign w:val="center"/>
          </w:tcPr>
          <w:p w14:paraId="4B43FDDA" w14:textId="77777777" w:rsidR="006C3F0B" w:rsidRPr="00E52053" w:rsidRDefault="006C3F0B" w:rsidP="006C3F0B">
            <w:pPr>
              <w:spacing w:line="259" w:lineRule="auto"/>
              <w:rPr>
                <w:sz w:val="20"/>
                <w:szCs w:val="20"/>
              </w:rPr>
            </w:pPr>
            <w:r w:rsidRPr="00E52053">
              <w:rPr>
                <w:bCs/>
                <w:sz w:val="20"/>
                <w:szCs w:val="20"/>
                <w:lang w:val="hr-HR"/>
              </w:rPr>
              <w:t>Mjera 1.1.1. Unapređenje zakonodavnog  okvira i turističkih statistika</w:t>
            </w:r>
          </w:p>
        </w:tc>
        <w:tc>
          <w:tcPr>
            <w:tcW w:w="3685" w:type="dxa"/>
            <w:shd w:val="clear" w:color="auto" w:fill="E2EFD9" w:themeFill="accent6" w:themeFillTint="33"/>
            <w:vAlign w:val="center"/>
          </w:tcPr>
          <w:p w14:paraId="0A6E7CA6" w14:textId="77777777" w:rsidR="006C3F0B" w:rsidRPr="00E52053" w:rsidRDefault="006C3F0B" w:rsidP="006C3F0B">
            <w:pPr>
              <w:rPr>
                <w:rFonts w:cstheme="minorHAnsi"/>
                <w:sz w:val="20"/>
                <w:szCs w:val="20"/>
              </w:rPr>
            </w:pPr>
            <w:r w:rsidRPr="00E52053">
              <w:rPr>
                <w:rFonts w:cstheme="minorHAnsi"/>
                <w:iCs/>
                <w:sz w:val="20"/>
                <w:szCs w:val="20"/>
              </w:rPr>
              <w:t>% skraćene procedure pribavljanja različitih dokumenata/saglasnosti za pokretanje turističke djelatnosti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4BB0A7B9" w14:textId="77777777" w:rsidR="006C3F0B" w:rsidRPr="00E52053" w:rsidRDefault="006C3F0B" w:rsidP="006C3F0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2053">
              <w:rPr>
                <w:rFonts w:cstheme="minorHAnsi"/>
                <w:sz w:val="20"/>
                <w:szCs w:val="20"/>
              </w:rPr>
              <w:t>MTTS</w:t>
            </w:r>
          </w:p>
        </w:tc>
        <w:tc>
          <w:tcPr>
            <w:tcW w:w="1346" w:type="dxa"/>
            <w:shd w:val="clear" w:color="auto" w:fill="E2EFD9" w:themeFill="accent6" w:themeFillTint="33"/>
            <w:vAlign w:val="center"/>
          </w:tcPr>
          <w:p w14:paraId="531F3F9E" w14:textId="77777777" w:rsidR="006C3F0B" w:rsidRPr="00E52053" w:rsidRDefault="006C3F0B" w:rsidP="006C3F0B">
            <w:pPr>
              <w:jc w:val="center"/>
              <w:rPr>
                <w:rFonts w:cstheme="minorHAnsi"/>
                <w:sz w:val="20"/>
                <w:szCs w:val="20"/>
                <w:lang w:val="hr-HR"/>
              </w:rPr>
            </w:pPr>
            <w:r w:rsidRPr="00E52053">
              <w:rPr>
                <w:rFonts w:cstheme="minorHAnsi"/>
                <w:sz w:val="20"/>
                <w:szCs w:val="20"/>
                <w:lang w:val="hr-HR"/>
              </w:rPr>
              <w:t>0%</w:t>
            </w:r>
          </w:p>
        </w:tc>
        <w:tc>
          <w:tcPr>
            <w:tcW w:w="1347" w:type="dxa"/>
            <w:shd w:val="clear" w:color="auto" w:fill="E2EFD9" w:themeFill="accent6" w:themeFillTint="33"/>
            <w:vAlign w:val="center"/>
          </w:tcPr>
          <w:p w14:paraId="70D88150" w14:textId="77777777" w:rsidR="006C3F0B" w:rsidRPr="00E52053" w:rsidRDefault="006C3F0B" w:rsidP="006C3F0B">
            <w:pPr>
              <w:jc w:val="center"/>
              <w:rPr>
                <w:rFonts w:cstheme="minorHAnsi"/>
                <w:sz w:val="20"/>
                <w:szCs w:val="20"/>
                <w:lang w:val="hr-HR"/>
              </w:rPr>
            </w:pPr>
            <w:r w:rsidRPr="00E52053">
              <w:rPr>
                <w:rFonts w:cstheme="minorHAnsi"/>
                <w:sz w:val="20"/>
                <w:szCs w:val="20"/>
                <w:lang w:val="hr-HR"/>
              </w:rPr>
              <w:t>XX</w:t>
            </w:r>
          </w:p>
        </w:tc>
      </w:tr>
      <w:tr w:rsidR="006C3F0B" w:rsidRPr="00E52053" w14:paraId="295A15C1" w14:textId="77777777" w:rsidTr="00544A5B">
        <w:trPr>
          <w:trHeight w:val="397"/>
        </w:trPr>
        <w:tc>
          <w:tcPr>
            <w:tcW w:w="2122" w:type="dxa"/>
            <w:vMerge/>
            <w:shd w:val="clear" w:color="auto" w:fill="E2EFD9" w:themeFill="accent6" w:themeFillTint="33"/>
            <w:vAlign w:val="center"/>
          </w:tcPr>
          <w:p w14:paraId="5769663E" w14:textId="77777777" w:rsidR="006C3F0B" w:rsidRPr="00E52053" w:rsidRDefault="006C3F0B" w:rsidP="006C3F0B">
            <w:pPr>
              <w:rPr>
                <w:bCs/>
                <w:sz w:val="20"/>
                <w:szCs w:val="20"/>
                <w:lang w:val="hr-HR"/>
              </w:rPr>
            </w:pPr>
          </w:p>
        </w:tc>
        <w:tc>
          <w:tcPr>
            <w:tcW w:w="3685" w:type="dxa"/>
            <w:shd w:val="clear" w:color="auto" w:fill="E2EFD9" w:themeFill="accent6" w:themeFillTint="33"/>
            <w:vAlign w:val="center"/>
          </w:tcPr>
          <w:p w14:paraId="018434FD" w14:textId="77777777" w:rsidR="006C3F0B" w:rsidRPr="00E52053" w:rsidRDefault="006C3F0B" w:rsidP="006C3F0B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E52053">
              <w:rPr>
                <w:rFonts w:cstheme="minorHAnsi"/>
                <w:sz w:val="20"/>
                <w:szCs w:val="20"/>
              </w:rPr>
              <w:t>Pripremljeni i usvojeni prijedlozi izmjena i dopuna zakonskih i podzakonskih akata koji tretiraju oblast turizma u TK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47F186EE" w14:textId="77777777" w:rsidR="006C3F0B" w:rsidRPr="00E52053" w:rsidRDefault="006C3F0B" w:rsidP="006C3F0B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E52053">
              <w:rPr>
                <w:rFonts w:cstheme="minorHAnsi"/>
                <w:sz w:val="20"/>
                <w:szCs w:val="20"/>
              </w:rPr>
              <w:t>MTTS</w:t>
            </w:r>
          </w:p>
        </w:tc>
        <w:tc>
          <w:tcPr>
            <w:tcW w:w="1346" w:type="dxa"/>
            <w:shd w:val="clear" w:color="auto" w:fill="E2EFD9" w:themeFill="accent6" w:themeFillTint="33"/>
            <w:vAlign w:val="center"/>
          </w:tcPr>
          <w:p w14:paraId="17D23B12" w14:textId="77777777" w:rsidR="006C3F0B" w:rsidRPr="00E52053" w:rsidRDefault="006C3F0B" w:rsidP="006C3F0B">
            <w:pPr>
              <w:ind w:left="-53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E52053">
              <w:rPr>
                <w:rFonts w:cstheme="minorHAnsi"/>
                <w:sz w:val="20"/>
                <w:szCs w:val="20"/>
                <w:lang w:val="hr-HR"/>
              </w:rPr>
              <w:t>0</w:t>
            </w:r>
          </w:p>
        </w:tc>
        <w:tc>
          <w:tcPr>
            <w:tcW w:w="1347" w:type="dxa"/>
            <w:shd w:val="clear" w:color="auto" w:fill="E2EFD9" w:themeFill="accent6" w:themeFillTint="33"/>
            <w:vAlign w:val="center"/>
          </w:tcPr>
          <w:p w14:paraId="7730E1F9" w14:textId="77777777" w:rsidR="006C3F0B" w:rsidRPr="00E52053" w:rsidRDefault="006C3F0B" w:rsidP="006C3F0B">
            <w:pPr>
              <w:ind w:left="-53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E52053">
              <w:rPr>
                <w:rFonts w:cstheme="minorHAnsi"/>
                <w:sz w:val="20"/>
                <w:szCs w:val="20"/>
                <w:lang w:val="hr-HR"/>
              </w:rPr>
              <w:t>5</w:t>
            </w:r>
          </w:p>
        </w:tc>
      </w:tr>
      <w:tr w:rsidR="006C3F0B" w:rsidRPr="00E52053" w14:paraId="0B8E9580" w14:textId="77777777" w:rsidTr="00544A5B">
        <w:trPr>
          <w:trHeight w:val="397"/>
        </w:trPr>
        <w:tc>
          <w:tcPr>
            <w:tcW w:w="2122" w:type="dxa"/>
            <w:vMerge/>
            <w:shd w:val="clear" w:color="auto" w:fill="E2EFD9" w:themeFill="accent6" w:themeFillTint="33"/>
            <w:vAlign w:val="center"/>
          </w:tcPr>
          <w:p w14:paraId="0001502E" w14:textId="77777777" w:rsidR="006C3F0B" w:rsidRPr="00E52053" w:rsidRDefault="006C3F0B" w:rsidP="006C3F0B">
            <w:pPr>
              <w:rPr>
                <w:bCs/>
                <w:sz w:val="20"/>
                <w:szCs w:val="20"/>
                <w:lang w:val="hr-HR"/>
              </w:rPr>
            </w:pPr>
          </w:p>
        </w:tc>
        <w:tc>
          <w:tcPr>
            <w:tcW w:w="3685" w:type="dxa"/>
            <w:shd w:val="clear" w:color="auto" w:fill="E2EFD9" w:themeFill="accent6" w:themeFillTint="33"/>
            <w:vAlign w:val="center"/>
          </w:tcPr>
          <w:p w14:paraId="4D6D97A1" w14:textId="77777777" w:rsidR="006C3F0B" w:rsidRPr="00E52053" w:rsidRDefault="006C3F0B" w:rsidP="006C3F0B">
            <w:pPr>
              <w:spacing w:line="276" w:lineRule="auto"/>
              <w:rPr>
                <w:rFonts w:cs="Calibri"/>
                <w:sz w:val="20"/>
                <w:szCs w:val="20"/>
              </w:rPr>
            </w:pPr>
            <w:r w:rsidRPr="00E52053">
              <w:rPr>
                <w:rFonts w:cstheme="minorHAnsi"/>
                <w:iCs/>
                <w:sz w:val="20"/>
                <w:szCs w:val="20"/>
              </w:rPr>
              <w:t xml:space="preserve">Broj uspostavljenih registara u  kojima se prikupljaju i obrađuju podaci iz oblasti turizma 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005EC7B2" w14:textId="77777777" w:rsidR="006C3F0B" w:rsidRPr="00E52053" w:rsidRDefault="006C3F0B" w:rsidP="006C3F0B">
            <w:pPr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  <w:r w:rsidRPr="00E52053">
              <w:rPr>
                <w:rFonts w:cs="Calibri"/>
                <w:sz w:val="20"/>
                <w:szCs w:val="20"/>
              </w:rPr>
              <w:t>MTTS</w:t>
            </w:r>
          </w:p>
        </w:tc>
        <w:tc>
          <w:tcPr>
            <w:tcW w:w="1346" w:type="dxa"/>
            <w:shd w:val="clear" w:color="auto" w:fill="E2EFD9" w:themeFill="accent6" w:themeFillTint="33"/>
            <w:vAlign w:val="center"/>
          </w:tcPr>
          <w:p w14:paraId="4F1FAE96" w14:textId="77777777" w:rsidR="006C3F0B" w:rsidRPr="00E52053" w:rsidRDefault="006C3F0B" w:rsidP="006C3F0B">
            <w:pPr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  <w:r w:rsidRPr="00E52053">
              <w:rPr>
                <w:rFonts w:cstheme="minorHAnsi"/>
                <w:sz w:val="20"/>
                <w:szCs w:val="20"/>
                <w:lang w:val="hr-HR"/>
              </w:rPr>
              <w:t>0</w:t>
            </w:r>
          </w:p>
        </w:tc>
        <w:tc>
          <w:tcPr>
            <w:tcW w:w="1347" w:type="dxa"/>
            <w:shd w:val="clear" w:color="auto" w:fill="E2EFD9" w:themeFill="accent6" w:themeFillTint="33"/>
            <w:vAlign w:val="center"/>
          </w:tcPr>
          <w:p w14:paraId="0D798FCE" w14:textId="77777777" w:rsidR="006C3F0B" w:rsidRPr="00E52053" w:rsidRDefault="006C3F0B" w:rsidP="006C3F0B">
            <w:pPr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  <w:r w:rsidRPr="00E52053">
              <w:rPr>
                <w:rFonts w:cstheme="minorHAnsi"/>
                <w:sz w:val="20"/>
                <w:szCs w:val="20"/>
                <w:lang w:val="hr-HR"/>
              </w:rPr>
              <w:t>5</w:t>
            </w:r>
          </w:p>
        </w:tc>
      </w:tr>
      <w:tr w:rsidR="006C3F0B" w:rsidRPr="00E52053" w14:paraId="786D7E9F" w14:textId="77777777" w:rsidTr="00544A5B">
        <w:trPr>
          <w:trHeight w:val="506"/>
        </w:trPr>
        <w:tc>
          <w:tcPr>
            <w:tcW w:w="2122" w:type="dxa"/>
            <w:vMerge w:val="restart"/>
            <w:shd w:val="clear" w:color="auto" w:fill="E2EFD9" w:themeFill="accent6" w:themeFillTint="33"/>
            <w:vAlign w:val="center"/>
          </w:tcPr>
          <w:p w14:paraId="780A03CC" w14:textId="77777777" w:rsidR="006C3F0B" w:rsidRPr="00E52053" w:rsidRDefault="006C3F0B" w:rsidP="006C3F0B">
            <w:pPr>
              <w:spacing w:line="259" w:lineRule="auto"/>
              <w:rPr>
                <w:sz w:val="20"/>
                <w:szCs w:val="20"/>
              </w:rPr>
            </w:pPr>
            <w:r w:rsidRPr="00E52053">
              <w:rPr>
                <w:bCs/>
                <w:sz w:val="20"/>
                <w:szCs w:val="20"/>
                <w:lang w:val="hr-HR"/>
              </w:rPr>
              <w:t xml:space="preserve">Mjera </w:t>
            </w:r>
            <w:r w:rsidRPr="00E52053">
              <w:rPr>
                <w:sz w:val="20"/>
                <w:szCs w:val="20"/>
                <w:lang w:val="pl-PL"/>
              </w:rPr>
              <w:t>1.1.2. Kreiranje programa podrške za privatni i javni sektor u oblasti turizma</w:t>
            </w:r>
          </w:p>
        </w:tc>
        <w:tc>
          <w:tcPr>
            <w:tcW w:w="3685" w:type="dxa"/>
            <w:shd w:val="clear" w:color="auto" w:fill="E2EFD9" w:themeFill="accent6" w:themeFillTint="33"/>
            <w:vAlign w:val="center"/>
          </w:tcPr>
          <w:p w14:paraId="3340A112" w14:textId="77777777" w:rsidR="006C3F0B" w:rsidRPr="00E52053" w:rsidRDefault="006C3F0B" w:rsidP="006C3F0B">
            <w:pPr>
              <w:spacing w:line="276" w:lineRule="auto"/>
              <w:rPr>
                <w:rFonts w:ascii="Calibri" w:eastAsia="Times New Roman" w:hAnsi="Calibri" w:cs="Calibri"/>
                <w:sz w:val="20"/>
                <w:szCs w:val="20"/>
                <w:lang w:eastAsia="bs-Latn-BA"/>
              </w:rPr>
            </w:pPr>
            <w:r w:rsidRPr="00E52053">
              <w:rPr>
                <w:rFonts w:ascii="Calibri" w:eastAsia="Times New Roman" w:hAnsi="Calibri" w:cs="Calibri"/>
                <w:sz w:val="20"/>
                <w:szCs w:val="20"/>
                <w:lang w:eastAsia="bs-Latn-BA"/>
              </w:rPr>
              <w:t xml:space="preserve">Broj podržanih </w:t>
            </w:r>
            <w:r w:rsidRPr="00E52053">
              <w:rPr>
                <w:rFonts w:eastAsia="Times New Roman" w:cs="Calibri"/>
                <w:sz w:val="20"/>
                <w:szCs w:val="20"/>
                <w:lang w:val="en-US" w:eastAsia="bs-Latn-BA"/>
              </w:rPr>
              <w:t>Start Up-</w:t>
            </w:r>
            <w:r w:rsidRPr="00E52053">
              <w:rPr>
                <w:rFonts w:ascii="Calibri" w:eastAsia="Times New Roman" w:hAnsi="Calibri" w:cs="Calibri"/>
                <w:sz w:val="20"/>
                <w:szCs w:val="20"/>
                <w:lang w:val="en-US" w:eastAsia="bs-Latn-BA"/>
              </w:rPr>
              <w:t xml:space="preserve">a </w:t>
            </w:r>
            <w:r w:rsidRPr="00E52053">
              <w:rPr>
                <w:rFonts w:ascii="Calibri" w:eastAsia="Times New Roman" w:hAnsi="Calibri" w:cs="Calibri"/>
                <w:sz w:val="20"/>
                <w:szCs w:val="20"/>
                <w:lang w:eastAsia="bs-Latn-BA"/>
              </w:rPr>
              <w:t>u oblasti turizma na godišnjem nivou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51700209" w14:textId="77777777" w:rsidR="006C3F0B" w:rsidRPr="00E52053" w:rsidRDefault="006C3F0B" w:rsidP="006C3F0B">
            <w:pPr>
              <w:spacing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bs-Latn-BA"/>
              </w:rPr>
            </w:pPr>
            <w:r w:rsidRPr="00E52053">
              <w:rPr>
                <w:rFonts w:ascii="Calibri" w:eastAsia="Times New Roman" w:hAnsi="Calibri" w:cs="Calibri"/>
                <w:sz w:val="20"/>
                <w:szCs w:val="20"/>
                <w:lang w:eastAsia="bs-Latn-BA"/>
              </w:rPr>
              <w:t>MTTS</w:t>
            </w:r>
          </w:p>
        </w:tc>
        <w:tc>
          <w:tcPr>
            <w:tcW w:w="1346" w:type="dxa"/>
            <w:shd w:val="clear" w:color="auto" w:fill="E2EFD9" w:themeFill="accent6" w:themeFillTint="33"/>
            <w:vAlign w:val="center"/>
          </w:tcPr>
          <w:p w14:paraId="510AEC95" w14:textId="77777777" w:rsidR="006C3F0B" w:rsidRPr="00E52053" w:rsidRDefault="006C3F0B" w:rsidP="006C3F0B">
            <w:pPr>
              <w:jc w:val="center"/>
              <w:rPr>
                <w:sz w:val="20"/>
                <w:szCs w:val="20"/>
                <w:lang w:val="hr-HR"/>
              </w:rPr>
            </w:pPr>
            <w:r w:rsidRPr="00E52053">
              <w:rPr>
                <w:sz w:val="20"/>
                <w:szCs w:val="20"/>
                <w:lang w:val="hr-HR"/>
              </w:rPr>
              <w:t>0</w:t>
            </w:r>
          </w:p>
        </w:tc>
        <w:tc>
          <w:tcPr>
            <w:tcW w:w="1347" w:type="dxa"/>
            <w:shd w:val="clear" w:color="auto" w:fill="E2EFD9" w:themeFill="accent6" w:themeFillTint="33"/>
            <w:vAlign w:val="center"/>
          </w:tcPr>
          <w:p w14:paraId="2B22FDC0" w14:textId="77777777" w:rsidR="006C3F0B" w:rsidRPr="00E52053" w:rsidRDefault="006C3F0B" w:rsidP="006C3F0B">
            <w:pPr>
              <w:jc w:val="center"/>
              <w:rPr>
                <w:sz w:val="20"/>
                <w:szCs w:val="20"/>
                <w:lang w:val="hr-HR"/>
              </w:rPr>
            </w:pPr>
            <w:r w:rsidRPr="00E52053">
              <w:rPr>
                <w:sz w:val="20"/>
                <w:szCs w:val="20"/>
                <w:lang w:val="hr-HR"/>
              </w:rPr>
              <w:t>10</w:t>
            </w:r>
          </w:p>
        </w:tc>
      </w:tr>
      <w:tr w:rsidR="006C3F0B" w:rsidRPr="00E52053" w14:paraId="4CCC11D1" w14:textId="77777777" w:rsidTr="00544A5B">
        <w:trPr>
          <w:trHeight w:val="506"/>
        </w:trPr>
        <w:tc>
          <w:tcPr>
            <w:tcW w:w="2122" w:type="dxa"/>
            <w:vMerge/>
            <w:shd w:val="clear" w:color="auto" w:fill="E2EFD9" w:themeFill="accent6" w:themeFillTint="33"/>
            <w:vAlign w:val="center"/>
          </w:tcPr>
          <w:p w14:paraId="1B9F8BBB" w14:textId="77777777" w:rsidR="006C3F0B" w:rsidRPr="00E52053" w:rsidRDefault="006C3F0B" w:rsidP="006C3F0B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685" w:type="dxa"/>
            <w:shd w:val="clear" w:color="auto" w:fill="E2EFD9" w:themeFill="accent6" w:themeFillTint="33"/>
            <w:vAlign w:val="center"/>
          </w:tcPr>
          <w:p w14:paraId="52C0430C" w14:textId="77777777" w:rsidR="006C3F0B" w:rsidRPr="00E52053" w:rsidRDefault="006C3F0B" w:rsidP="006C3F0B">
            <w:pPr>
              <w:spacing w:line="276" w:lineRule="auto"/>
              <w:rPr>
                <w:rFonts w:ascii="Calibri" w:eastAsia="Times New Roman" w:hAnsi="Calibri" w:cs="Calibri"/>
                <w:sz w:val="20"/>
                <w:szCs w:val="20"/>
                <w:lang w:val="pl-PL" w:eastAsia="bs-Latn-BA"/>
              </w:rPr>
            </w:pPr>
            <w:r w:rsidRPr="00E52053">
              <w:rPr>
                <w:rFonts w:ascii="Calibri" w:eastAsia="Times New Roman" w:hAnsi="Calibri" w:cs="Calibri"/>
                <w:sz w:val="20"/>
                <w:szCs w:val="20"/>
                <w:lang w:eastAsia="bs-Latn-BA"/>
              </w:rPr>
              <w:t xml:space="preserve">Broj poslovnih subjekata iz oblasti hotelijerstva i ugostiteljstva koji su podržani u projektima jačanje konkurentnosti </w:t>
            </w:r>
            <w:r w:rsidRPr="00E52053">
              <w:rPr>
                <w:rFonts w:ascii="Calibri" w:eastAsia="Times New Roman" w:hAnsi="Calibri" w:cs="Calibri"/>
                <w:sz w:val="20"/>
                <w:szCs w:val="20"/>
                <w:lang w:val="pl-PL" w:eastAsia="bs-Latn-BA"/>
              </w:rPr>
              <w:t>na godišnjem nivou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34D91374" w14:textId="77777777" w:rsidR="006C3F0B" w:rsidRPr="00E52053" w:rsidRDefault="006C3F0B" w:rsidP="006C3F0B">
            <w:pPr>
              <w:spacing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bs-Latn-BA"/>
              </w:rPr>
            </w:pPr>
            <w:r w:rsidRPr="00E52053">
              <w:rPr>
                <w:rFonts w:ascii="Calibri" w:eastAsia="Times New Roman" w:hAnsi="Calibri" w:cs="Calibri"/>
                <w:sz w:val="20"/>
                <w:szCs w:val="20"/>
                <w:lang w:eastAsia="bs-Latn-BA"/>
              </w:rPr>
              <w:t>MTTS</w:t>
            </w:r>
          </w:p>
        </w:tc>
        <w:tc>
          <w:tcPr>
            <w:tcW w:w="1346" w:type="dxa"/>
            <w:shd w:val="clear" w:color="auto" w:fill="E2EFD9" w:themeFill="accent6" w:themeFillTint="33"/>
            <w:vAlign w:val="center"/>
          </w:tcPr>
          <w:p w14:paraId="06CC18CB" w14:textId="77777777" w:rsidR="006C3F0B" w:rsidRPr="00E52053" w:rsidRDefault="006C3F0B" w:rsidP="006C3F0B">
            <w:pPr>
              <w:jc w:val="center"/>
              <w:rPr>
                <w:sz w:val="20"/>
                <w:szCs w:val="20"/>
                <w:lang w:val="hr-HR"/>
              </w:rPr>
            </w:pPr>
            <w:r w:rsidRPr="00E52053">
              <w:rPr>
                <w:sz w:val="20"/>
                <w:szCs w:val="20"/>
                <w:lang w:val="hr-HR"/>
              </w:rPr>
              <w:t>0</w:t>
            </w:r>
          </w:p>
        </w:tc>
        <w:tc>
          <w:tcPr>
            <w:tcW w:w="1347" w:type="dxa"/>
            <w:shd w:val="clear" w:color="auto" w:fill="E2EFD9" w:themeFill="accent6" w:themeFillTint="33"/>
            <w:vAlign w:val="center"/>
          </w:tcPr>
          <w:p w14:paraId="5EDFDA71" w14:textId="77777777" w:rsidR="006C3F0B" w:rsidRPr="00E52053" w:rsidRDefault="006C3F0B" w:rsidP="006C3F0B">
            <w:pPr>
              <w:jc w:val="center"/>
              <w:rPr>
                <w:sz w:val="20"/>
                <w:szCs w:val="20"/>
                <w:lang w:val="hr-HR"/>
              </w:rPr>
            </w:pPr>
            <w:r w:rsidRPr="00E52053">
              <w:rPr>
                <w:sz w:val="20"/>
                <w:szCs w:val="20"/>
                <w:lang w:val="hr-HR"/>
              </w:rPr>
              <w:t>50</w:t>
            </w:r>
          </w:p>
        </w:tc>
      </w:tr>
      <w:tr w:rsidR="006C3F0B" w:rsidRPr="00E52053" w14:paraId="0ED977C7" w14:textId="77777777" w:rsidTr="00544A5B">
        <w:trPr>
          <w:trHeight w:val="506"/>
        </w:trPr>
        <w:tc>
          <w:tcPr>
            <w:tcW w:w="2122" w:type="dxa"/>
            <w:vMerge/>
            <w:shd w:val="clear" w:color="auto" w:fill="E2EFD9" w:themeFill="accent6" w:themeFillTint="33"/>
            <w:vAlign w:val="center"/>
          </w:tcPr>
          <w:p w14:paraId="4BD466ED" w14:textId="77777777" w:rsidR="006C3F0B" w:rsidRPr="00E52053" w:rsidRDefault="006C3F0B" w:rsidP="006C3F0B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3685" w:type="dxa"/>
            <w:shd w:val="clear" w:color="auto" w:fill="E2EFD9" w:themeFill="accent6" w:themeFillTint="33"/>
            <w:vAlign w:val="center"/>
          </w:tcPr>
          <w:p w14:paraId="2E7D706F" w14:textId="77777777" w:rsidR="006C3F0B" w:rsidRPr="00E52053" w:rsidRDefault="006C3F0B" w:rsidP="006C3F0B">
            <w:pPr>
              <w:spacing w:line="276" w:lineRule="auto"/>
              <w:rPr>
                <w:rFonts w:ascii="Calibri" w:eastAsia="Times New Roman" w:hAnsi="Calibri" w:cs="Calibri"/>
                <w:sz w:val="20"/>
                <w:szCs w:val="20"/>
                <w:lang w:eastAsia="bs-Latn-BA"/>
              </w:rPr>
            </w:pPr>
            <w:r w:rsidRPr="00E52053">
              <w:rPr>
                <w:rFonts w:ascii="Calibri" w:eastAsia="Times New Roman" w:hAnsi="Calibri" w:cs="Calibri"/>
                <w:sz w:val="20"/>
                <w:szCs w:val="20"/>
                <w:lang w:eastAsia="bs-Latn-BA"/>
              </w:rPr>
              <w:t xml:space="preserve">% implementiranih sredstava za projekte JLS za razvoj turizma od bruto </w:t>
            </w:r>
            <w:r w:rsidRPr="00E52053">
              <w:rPr>
                <w:rFonts w:eastAsia="Times New Roman" w:cs="Calibri"/>
                <w:sz w:val="20"/>
                <w:szCs w:val="20"/>
                <w:lang w:val="pl-PL" w:eastAsia="bs-Latn-BA"/>
              </w:rPr>
              <w:t xml:space="preserve">godišnjih </w:t>
            </w:r>
            <w:r w:rsidRPr="00E52053">
              <w:rPr>
                <w:rFonts w:ascii="Calibri" w:eastAsia="Times New Roman" w:hAnsi="Calibri" w:cs="Calibri"/>
                <w:sz w:val="20"/>
                <w:szCs w:val="20"/>
                <w:lang w:eastAsia="bs-Latn-BA"/>
              </w:rPr>
              <w:t>budžetskih izdataka u oblasti turizma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1D4F201A" w14:textId="77777777" w:rsidR="006C3F0B" w:rsidRPr="00E52053" w:rsidRDefault="006C3F0B" w:rsidP="006C3F0B">
            <w:pPr>
              <w:spacing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bs-Latn-BA"/>
              </w:rPr>
            </w:pPr>
            <w:r w:rsidRPr="00E52053">
              <w:rPr>
                <w:rFonts w:ascii="Calibri" w:eastAsia="Times New Roman" w:hAnsi="Calibri" w:cs="Calibri"/>
                <w:sz w:val="20"/>
                <w:szCs w:val="20"/>
                <w:lang w:eastAsia="bs-Latn-BA"/>
              </w:rPr>
              <w:t>MTTS</w:t>
            </w:r>
          </w:p>
        </w:tc>
        <w:tc>
          <w:tcPr>
            <w:tcW w:w="1346" w:type="dxa"/>
            <w:shd w:val="clear" w:color="auto" w:fill="E2EFD9" w:themeFill="accent6" w:themeFillTint="33"/>
            <w:vAlign w:val="center"/>
          </w:tcPr>
          <w:p w14:paraId="7F8F4DBF" w14:textId="77777777" w:rsidR="006C3F0B" w:rsidRPr="00E52053" w:rsidRDefault="006C3F0B" w:rsidP="006C3F0B">
            <w:pPr>
              <w:jc w:val="center"/>
              <w:rPr>
                <w:sz w:val="20"/>
                <w:szCs w:val="20"/>
                <w:lang w:val="hr-HR"/>
              </w:rPr>
            </w:pPr>
            <w:r w:rsidRPr="00E52053">
              <w:rPr>
                <w:sz w:val="20"/>
                <w:szCs w:val="20"/>
                <w:lang w:val="hr-HR"/>
              </w:rPr>
              <w:t>XX</w:t>
            </w:r>
          </w:p>
        </w:tc>
        <w:tc>
          <w:tcPr>
            <w:tcW w:w="1347" w:type="dxa"/>
            <w:shd w:val="clear" w:color="auto" w:fill="E2EFD9" w:themeFill="accent6" w:themeFillTint="33"/>
            <w:vAlign w:val="center"/>
          </w:tcPr>
          <w:p w14:paraId="37A6A374" w14:textId="77777777" w:rsidR="006C3F0B" w:rsidRPr="00E52053" w:rsidRDefault="006C3F0B" w:rsidP="006C3F0B">
            <w:pPr>
              <w:jc w:val="center"/>
              <w:rPr>
                <w:sz w:val="20"/>
                <w:szCs w:val="20"/>
                <w:lang w:val="hr-HR"/>
              </w:rPr>
            </w:pPr>
            <w:r w:rsidRPr="00E52053">
              <w:rPr>
                <w:sz w:val="20"/>
                <w:szCs w:val="20"/>
                <w:lang w:val="hr-HR"/>
              </w:rPr>
              <w:t>XX</w:t>
            </w:r>
          </w:p>
        </w:tc>
      </w:tr>
      <w:tr w:rsidR="006C3F0B" w:rsidRPr="00E52053" w14:paraId="52123CA4" w14:textId="77777777" w:rsidTr="00544A5B">
        <w:trPr>
          <w:trHeight w:val="506"/>
        </w:trPr>
        <w:tc>
          <w:tcPr>
            <w:tcW w:w="2122" w:type="dxa"/>
            <w:vMerge w:val="restart"/>
            <w:shd w:val="clear" w:color="auto" w:fill="C5E0B3" w:themeFill="accent6" w:themeFillTint="66"/>
            <w:vAlign w:val="center"/>
          </w:tcPr>
          <w:p w14:paraId="47D4D094" w14:textId="77777777" w:rsidR="006C3F0B" w:rsidRPr="00E52053" w:rsidRDefault="006C3F0B" w:rsidP="006C3F0B">
            <w:pPr>
              <w:spacing w:line="259" w:lineRule="auto"/>
              <w:rPr>
                <w:sz w:val="20"/>
                <w:szCs w:val="20"/>
                <w:lang w:val="hr-HR"/>
              </w:rPr>
            </w:pPr>
            <w:r w:rsidRPr="00E52053">
              <w:rPr>
                <w:bCs/>
                <w:sz w:val="20"/>
                <w:szCs w:val="20"/>
                <w:lang w:val="hr-HR"/>
              </w:rPr>
              <w:t xml:space="preserve">Prioritet </w:t>
            </w:r>
            <w:r w:rsidRPr="00E52053">
              <w:rPr>
                <w:sz w:val="20"/>
                <w:szCs w:val="20"/>
                <w:lang w:val="hr-HR"/>
              </w:rPr>
              <w:t>1.2. Unapređenje i razvoj turističke infrastrukture</w:t>
            </w:r>
          </w:p>
        </w:tc>
        <w:tc>
          <w:tcPr>
            <w:tcW w:w="3685" w:type="dxa"/>
            <w:shd w:val="clear" w:color="auto" w:fill="C5E0B3" w:themeFill="accent6" w:themeFillTint="66"/>
            <w:vAlign w:val="center"/>
          </w:tcPr>
          <w:p w14:paraId="4A529BF3" w14:textId="77777777" w:rsidR="006C3F0B" w:rsidRPr="00E52053" w:rsidRDefault="006C3F0B" w:rsidP="006C3F0B">
            <w:pPr>
              <w:spacing w:line="276" w:lineRule="auto"/>
              <w:rPr>
                <w:rFonts w:ascii="Calibri" w:eastAsia="Times New Roman" w:hAnsi="Calibri" w:cs="Calibri"/>
                <w:sz w:val="20"/>
                <w:szCs w:val="20"/>
                <w:lang w:eastAsia="bs-Latn-BA"/>
              </w:rPr>
            </w:pPr>
            <w:r w:rsidRPr="00E52053">
              <w:rPr>
                <w:rFonts w:ascii="Calibri" w:eastAsia="Times New Roman" w:hAnsi="Calibri" w:cs="Calibri"/>
                <w:sz w:val="20"/>
                <w:szCs w:val="20"/>
                <w:lang w:eastAsia="bs-Latn-BA"/>
              </w:rPr>
              <w:t>Broj objekata primarne turističke infrastrukture i suprastrukture na Kantonu</w:t>
            </w: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14:paraId="5E359F7A" w14:textId="77777777" w:rsidR="006C3F0B" w:rsidRPr="00E52053" w:rsidRDefault="006C3F0B" w:rsidP="006C3F0B">
            <w:pPr>
              <w:spacing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bs-Latn-BA"/>
              </w:rPr>
            </w:pPr>
            <w:r w:rsidRPr="00E52053">
              <w:rPr>
                <w:rFonts w:ascii="Calibri" w:eastAsia="Times New Roman" w:hAnsi="Calibri" w:cs="Calibri"/>
                <w:sz w:val="20"/>
                <w:szCs w:val="20"/>
                <w:lang w:val="en-US" w:eastAsia="bs-Latn-BA"/>
              </w:rPr>
              <w:t>MTTS / TZTK / JLS</w:t>
            </w:r>
          </w:p>
        </w:tc>
        <w:tc>
          <w:tcPr>
            <w:tcW w:w="1346" w:type="dxa"/>
            <w:shd w:val="clear" w:color="auto" w:fill="C5E0B3" w:themeFill="accent6" w:themeFillTint="66"/>
            <w:vAlign w:val="center"/>
          </w:tcPr>
          <w:p w14:paraId="4A34023B" w14:textId="77777777" w:rsidR="006C3F0B" w:rsidRPr="00E52053" w:rsidRDefault="006C3F0B" w:rsidP="006C3F0B">
            <w:pPr>
              <w:spacing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bs-Latn-BA"/>
              </w:rPr>
            </w:pPr>
            <w:r w:rsidRPr="00E52053">
              <w:rPr>
                <w:rFonts w:ascii="Calibri" w:eastAsia="Times New Roman" w:hAnsi="Calibri" w:cs="Calibri"/>
                <w:sz w:val="20"/>
                <w:szCs w:val="20"/>
                <w:lang w:eastAsia="bs-Latn-BA"/>
              </w:rPr>
              <w:t>539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48467563" w14:textId="77777777" w:rsidR="006C3F0B" w:rsidRPr="00E52053" w:rsidRDefault="006C3F0B" w:rsidP="006C3F0B">
            <w:pPr>
              <w:spacing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bs-Latn-BA"/>
              </w:rPr>
            </w:pPr>
            <w:r w:rsidRPr="00E52053">
              <w:rPr>
                <w:rFonts w:ascii="Calibri" w:eastAsia="Times New Roman" w:hAnsi="Calibri" w:cs="Calibri"/>
                <w:sz w:val="20"/>
                <w:szCs w:val="20"/>
                <w:lang w:eastAsia="bs-Latn-BA"/>
              </w:rPr>
              <w:t>650</w:t>
            </w:r>
          </w:p>
        </w:tc>
      </w:tr>
      <w:tr w:rsidR="006C3F0B" w:rsidRPr="00E52053" w14:paraId="7115C4C4" w14:textId="77777777" w:rsidTr="00544A5B">
        <w:trPr>
          <w:trHeight w:val="506"/>
        </w:trPr>
        <w:tc>
          <w:tcPr>
            <w:tcW w:w="2122" w:type="dxa"/>
            <w:vMerge/>
            <w:shd w:val="clear" w:color="auto" w:fill="C5E0B3" w:themeFill="accent6" w:themeFillTint="66"/>
            <w:vAlign w:val="center"/>
          </w:tcPr>
          <w:p w14:paraId="20AD4C14" w14:textId="77777777" w:rsidR="006C3F0B" w:rsidRPr="00E52053" w:rsidRDefault="006C3F0B" w:rsidP="006C3F0B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3685" w:type="dxa"/>
            <w:shd w:val="clear" w:color="auto" w:fill="C5E0B3" w:themeFill="accent6" w:themeFillTint="66"/>
            <w:vAlign w:val="center"/>
          </w:tcPr>
          <w:p w14:paraId="334C4F58" w14:textId="77777777" w:rsidR="006C3F0B" w:rsidRPr="00E52053" w:rsidRDefault="006C3F0B" w:rsidP="006C3F0B">
            <w:pPr>
              <w:spacing w:line="276" w:lineRule="auto"/>
              <w:rPr>
                <w:rFonts w:ascii="Calibri" w:eastAsia="Times New Roman" w:hAnsi="Calibri" w:cs="Calibri"/>
                <w:sz w:val="20"/>
                <w:szCs w:val="20"/>
                <w:lang w:eastAsia="bs-Latn-BA"/>
              </w:rPr>
            </w:pPr>
            <w:r w:rsidRPr="00E52053">
              <w:rPr>
                <w:rFonts w:ascii="Calibri" w:eastAsia="Times New Roman" w:hAnsi="Calibri" w:cs="Calibri"/>
                <w:sz w:val="20"/>
                <w:szCs w:val="20"/>
                <w:lang w:eastAsia="bs-Latn-BA"/>
              </w:rPr>
              <w:t xml:space="preserve">% implementiranih sredstava za unapređenje infrastrukture od značaja za razvoj turizma u ukupni </w:t>
            </w:r>
            <w:r w:rsidRPr="00E52053">
              <w:rPr>
                <w:rFonts w:ascii="Calibri" w:eastAsia="Times New Roman" w:hAnsi="Calibri" w:cs="Calibri"/>
                <w:sz w:val="20"/>
                <w:szCs w:val="20"/>
                <w:lang w:val="hr-HR" w:eastAsia="bs-Latn-BA"/>
              </w:rPr>
              <w:t>kapitalnim izdacima Kantona</w:t>
            </w: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14:paraId="118C9FAA" w14:textId="77777777" w:rsidR="006C3F0B" w:rsidRPr="00E52053" w:rsidRDefault="006C3F0B" w:rsidP="006C3F0B">
            <w:pPr>
              <w:spacing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bs-Latn-BA"/>
              </w:rPr>
            </w:pPr>
            <w:r w:rsidRPr="00E52053">
              <w:rPr>
                <w:rFonts w:ascii="Calibri" w:eastAsia="Times New Roman" w:hAnsi="Calibri" w:cs="Calibri"/>
                <w:sz w:val="20"/>
                <w:szCs w:val="20"/>
                <w:lang w:eastAsia="bs-Latn-BA"/>
              </w:rPr>
              <w:t>MTTS</w:t>
            </w:r>
          </w:p>
        </w:tc>
        <w:tc>
          <w:tcPr>
            <w:tcW w:w="1346" w:type="dxa"/>
            <w:shd w:val="clear" w:color="auto" w:fill="C5E0B3" w:themeFill="accent6" w:themeFillTint="66"/>
            <w:vAlign w:val="center"/>
          </w:tcPr>
          <w:p w14:paraId="5AD5F52D" w14:textId="77777777" w:rsidR="006C3F0B" w:rsidRPr="00E52053" w:rsidRDefault="006C3F0B" w:rsidP="006C3F0B">
            <w:pPr>
              <w:jc w:val="center"/>
              <w:rPr>
                <w:sz w:val="20"/>
                <w:szCs w:val="20"/>
                <w:lang w:val="hr-HR"/>
              </w:rPr>
            </w:pPr>
            <w:r w:rsidRPr="00E52053">
              <w:rPr>
                <w:sz w:val="20"/>
                <w:szCs w:val="20"/>
                <w:lang w:val="hr-HR"/>
              </w:rPr>
              <w:t>XX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5D2BB6EF" w14:textId="77777777" w:rsidR="006C3F0B" w:rsidRPr="00E52053" w:rsidRDefault="006C3F0B" w:rsidP="006C3F0B">
            <w:pPr>
              <w:jc w:val="center"/>
              <w:rPr>
                <w:sz w:val="20"/>
                <w:szCs w:val="20"/>
                <w:lang w:val="hr-HR"/>
              </w:rPr>
            </w:pPr>
            <w:r w:rsidRPr="00E52053">
              <w:rPr>
                <w:sz w:val="20"/>
                <w:szCs w:val="20"/>
                <w:lang w:val="hr-HR"/>
              </w:rPr>
              <w:t>XX</w:t>
            </w:r>
          </w:p>
        </w:tc>
      </w:tr>
      <w:tr w:rsidR="006C3F0B" w:rsidRPr="00E52053" w14:paraId="32A6B7C2" w14:textId="77777777" w:rsidTr="00544A5B">
        <w:trPr>
          <w:trHeight w:val="506"/>
        </w:trPr>
        <w:tc>
          <w:tcPr>
            <w:tcW w:w="2122" w:type="dxa"/>
            <w:vMerge/>
            <w:shd w:val="clear" w:color="auto" w:fill="C5E0B3" w:themeFill="accent6" w:themeFillTint="66"/>
            <w:vAlign w:val="center"/>
          </w:tcPr>
          <w:p w14:paraId="6B2A7A27" w14:textId="77777777" w:rsidR="006C3F0B" w:rsidRPr="00E52053" w:rsidRDefault="006C3F0B" w:rsidP="006C3F0B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3685" w:type="dxa"/>
            <w:shd w:val="clear" w:color="auto" w:fill="C5E0B3" w:themeFill="accent6" w:themeFillTint="66"/>
            <w:vAlign w:val="center"/>
          </w:tcPr>
          <w:p w14:paraId="579D1A2F" w14:textId="77777777" w:rsidR="006C3F0B" w:rsidRPr="00E52053" w:rsidRDefault="006C3F0B" w:rsidP="006C3F0B">
            <w:pPr>
              <w:spacing w:line="276" w:lineRule="auto"/>
              <w:rPr>
                <w:rFonts w:ascii="Calibri" w:eastAsia="Times New Roman" w:hAnsi="Calibri" w:cs="Calibri"/>
                <w:sz w:val="20"/>
                <w:szCs w:val="20"/>
                <w:lang w:eastAsia="bs-Latn-BA"/>
              </w:rPr>
            </w:pPr>
            <w:r w:rsidRPr="00E52053">
              <w:rPr>
                <w:rFonts w:ascii="Calibri" w:eastAsia="Times New Roman" w:hAnsi="Calibri" w:cs="Calibri"/>
                <w:sz w:val="20"/>
                <w:szCs w:val="20"/>
                <w:lang w:eastAsia="bs-Latn-BA"/>
              </w:rPr>
              <w:t>Ostvareni prihodi od prodaje u oblasti hotelijerstva i ugostiteljstva</w:t>
            </w: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14:paraId="41026C31" w14:textId="77777777" w:rsidR="006C3F0B" w:rsidRPr="00E52053" w:rsidRDefault="006C3F0B" w:rsidP="006C3F0B">
            <w:pPr>
              <w:spacing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bs-Latn-BA"/>
              </w:rPr>
            </w:pPr>
            <w:r w:rsidRPr="00E52053">
              <w:rPr>
                <w:rFonts w:ascii="Calibri" w:eastAsia="Times New Roman" w:hAnsi="Calibri" w:cs="Calibri"/>
                <w:sz w:val="20"/>
                <w:szCs w:val="20"/>
                <w:lang w:eastAsia="bs-Latn-BA"/>
              </w:rPr>
              <w:t>MTTS</w:t>
            </w:r>
            <w:r w:rsidRPr="00E52053">
              <w:rPr>
                <w:rFonts w:ascii="Calibri" w:eastAsia="Times New Roman" w:hAnsi="Calibri" w:cs="Calibri"/>
                <w:sz w:val="20"/>
                <w:szCs w:val="20"/>
                <w:lang w:val="en-US" w:eastAsia="bs-Latn-BA"/>
              </w:rPr>
              <w:t xml:space="preserve"> / FIA</w:t>
            </w:r>
          </w:p>
        </w:tc>
        <w:tc>
          <w:tcPr>
            <w:tcW w:w="1346" w:type="dxa"/>
            <w:shd w:val="clear" w:color="auto" w:fill="C5E0B3" w:themeFill="accent6" w:themeFillTint="66"/>
            <w:vAlign w:val="center"/>
          </w:tcPr>
          <w:p w14:paraId="14FD7BF4" w14:textId="77777777" w:rsidR="006C3F0B" w:rsidRPr="00E52053" w:rsidRDefault="006C3F0B" w:rsidP="006C3F0B">
            <w:pPr>
              <w:spacing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bs-Latn-BA"/>
              </w:rPr>
            </w:pPr>
            <w:r w:rsidRPr="00E52053">
              <w:rPr>
                <w:rFonts w:ascii="Calibri" w:eastAsia="Times New Roman" w:hAnsi="Calibri" w:cs="Calibri"/>
                <w:sz w:val="20"/>
                <w:szCs w:val="20"/>
                <w:lang w:eastAsia="bs-Latn-BA"/>
              </w:rPr>
              <w:t>26,1 mil KM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5B89058C" w14:textId="77777777" w:rsidR="006C3F0B" w:rsidRPr="00E52053" w:rsidRDefault="006C3F0B" w:rsidP="006C3F0B">
            <w:pPr>
              <w:spacing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bs-Latn-BA"/>
              </w:rPr>
            </w:pPr>
            <w:r w:rsidRPr="00E52053">
              <w:rPr>
                <w:rFonts w:ascii="Calibri" w:eastAsia="Times New Roman" w:hAnsi="Calibri" w:cs="Calibri"/>
                <w:sz w:val="20"/>
                <w:szCs w:val="20"/>
                <w:lang w:eastAsia="bs-Latn-BA"/>
              </w:rPr>
              <w:t>50 mil KM</w:t>
            </w:r>
          </w:p>
        </w:tc>
      </w:tr>
      <w:tr w:rsidR="006C3F0B" w:rsidRPr="00E52053" w14:paraId="1D428BF4" w14:textId="77777777" w:rsidTr="00544A5B">
        <w:trPr>
          <w:trHeight w:val="506"/>
        </w:trPr>
        <w:tc>
          <w:tcPr>
            <w:tcW w:w="2122" w:type="dxa"/>
            <w:vMerge w:val="restart"/>
            <w:shd w:val="clear" w:color="auto" w:fill="E2EFD9" w:themeFill="accent6" w:themeFillTint="33"/>
            <w:vAlign w:val="center"/>
          </w:tcPr>
          <w:p w14:paraId="40E45688" w14:textId="77777777" w:rsidR="006C3F0B" w:rsidRPr="00E52053" w:rsidRDefault="006C3F0B" w:rsidP="006C3F0B">
            <w:pPr>
              <w:spacing w:line="259" w:lineRule="auto"/>
              <w:rPr>
                <w:sz w:val="20"/>
                <w:szCs w:val="20"/>
              </w:rPr>
            </w:pPr>
            <w:r w:rsidRPr="00E52053">
              <w:rPr>
                <w:bCs/>
                <w:sz w:val="20"/>
                <w:szCs w:val="20"/>
                <w:lang w:val="hr-HR"/>
              </w:rPr>
              <w:t xml:space="preserve">Mjera </w:t>
            </w:r>
            <w:r w:rsidRPr="00E52053">
              <w:rPr>
                <w:sz w:val="20"/>
                <w:szCs w:val="20"/>
                <w:lang w:val="hr-HR"/>
              </w:rPr>
              <w:t xml:space="preserve">1.2.1. Razvoj turističke infrastrukture i </w:t>
            </w:r>
            <w:r w:rsidRPr="00E52053">
              <w:rPr>
                <w:sz w:val="20"/>
                <w:szCs w:val="20"/>
                <w:lang w:val="hr-HR"/>
              </w:rPr>
              <w:lastRenderedPageBreak/>
              <w:t>poticanje investicija u turizmu</w:t>
            </w:r>
          </w:p>
        </w:tc>
        <w:tc>
          <w:tcPr>
            <w:tcW w:w="3685" w:type="dxa"/>
            <w:shd w:val="clear" w:color="auto" w:fill="E2EFD9" w:themeFill="accent6" w:themeFillTint="33"/>
            <w:vAlign w:val="center"/>
          </w:tcPr>
          <w:p w14:paraId="12D87D12" w14:textId="77777777" w:rsidR="006C3F0B" w:rsidRPr="00E52053" w:rsidRDefault="006C3F0B" w:rsidP="006C3F0B">
            <w:pPr>
              <w:spacing w:line="276" w:lineRule="auto"/>
              <w:rPr>
                <w:rFonts w:ascii="Calibri" w:eastAsia="Times New Roman" w:hAnsi="Calibri" w:cs="Calibri"/>
                <w:sz w:val="20"/>
                <w:szCs w:val="20"/>
                <w:lang w:eastAsia="bs-Latn-BA"/>
              </w:rPr>
            </w:pPr>
            <w:r w:rsidRPr="00E52053">
              <w:rPr>
                <w:rFonts w:ascii="Calibri" w:eastAsia="Times New Roman" w:hAnsi="Calibri" w:cs="Calibri"/>
                <w:sz w:val="20"/>
                <w:szCs w:val="20"/>
                <w:lang w:eastAsia="bs-Latn-BA"/>
              </w:rPr>
              <w:lastRenderedPageBreak/>
              <w:t>Broj postavljenih znakova turističke signalizacije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1642D0F7" w14:textId="77777777" w:rsidR="006C3F0B" w:rsidRPr="00E52053" w:rsidRDefault="006C3F0B" w:rsidP="006C3F0B">
            <w:pPr>
              <w:spacing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bs-Latn-BA"/>
              </w:rPr>
            </w:pPr>
            <w:r w:rsidRPr="00E52053">
              <w:rPr>
                <w:rFonts w:ascii="Calibri" w:eastAsia="Times New Roman" w:hAnsi="Calibri" w:cs="Calibri"/>
                <w:sz w:val="20"/>
                <w:szCs w:val="20"/>
                <w:lang w:eastAsia="bs-Latn-BA"/>
              </w:rPr>
              <w:t>MTTS</w:t>
            </w:r>
          </w:p>
        </w:tc>
        <w:tc>
          <w:tcPr>
            <w:tcW w:w="1346" w:type="dxa"/>
            <w:shd w:val="clear" w:color="auto" w:fill="E2EFD9" w:themeFill="accent6" w:themeFillTint="33"/>
            <w:vAlign w:val="center"/>
          </w:tcPr>
          <w:p w14:paraId="1C575AC4" w14:textId="77777777" w:rsidR="006C3F0B" w:rsidRPr="00E52053" w:rsidRDefault="006C3F0B" w:rsidP="006C3F0B">
            <w:pPr>
              <w:spacing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bs-Latn-BA"/>
              </w:rPr>
            </w:pPr>
            <w:r w:rsidRPr="00E52053">
              <w:rPr>
                <w:rFonts w:ascii="Calibri" w:eastAsia="Times New Roman" w:hAnsi="Calibri" w:cs="Calibri"/>
                <w:sz w:val="20"/>
                <w:szCs w:val="20"/>
                <w:lang w:eastAsia="bs-Latn-BA"/>
              </w:rPr>
              <w:t>0</w:t>
            </w:r>
          </w:p>
        </w:tc>
        <w:tc>
          <w:tcPr>
            <w:tcW w:w="1347" w:type="dxa"/>
            <w:shd w:val="clear" w:color="auto" w:fill="E2EFD9" w:themeFill="accent6" w:themeFillTint="33"/>
            <w:vAlign w:val="center"/>
          </w:tcPr>
          <w:p w14:paraId="5E41CC2C" w14:textId="77777777" w:rsidR="006C3F0B" w:rsidRPr="00E52053" w:rsidRDefault="006C3F0B" w:rsidP="006C3F0B">
            <w:pPr>
              <w:spacing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bs-Latn-BA"/>
              </w:rPr>
            </w:pPr>
            <w:r w:rsidRPr="00E52053">
              <w:rPr>
                <w:rFonts w:ascii="Calibri" w:eastAsia="Times New Roman" w:hAnsi="Calibri" w:cs="Calibri"/>
                <w:sz w:val="20"/>
                <w:szCs w:val="20"/>
                <w:lang w:eastAsia="bs-Latn-BA"/>
              </w:rPr>
              <w:t>200</w:t>
            </w:r>
          </w:p>
        </w:tc>
      </w:tr>
      <w:tr w:rsidR="006C3F0B" w:rsidRPr="00E52053" w14:paraId="68268DFD" w14:textId="77777777" w:rsidTr="00544A5B">
        <w:trPr>
          <w:trHeight w:val="506"/>
        </w:trPr>
        <w:tc>
          <w:tcPr>
            <w:tcW w:w="2122" w:type="dxa"/>
            <w:vMerge/>
            <w:shd w:val="clear" w:color="auto" w:fill="E2EFD9" w:themeFill="accent6" w:themeFillTint="33"/>
            <w:vAlign w:val="center"/>
          </w:tcPr>
          <w:p w14:paraId="1CFFCC8F" w14:textId="77777777" w:rsidR="006C3F0B" w:rsidRPr="00E52053" w:rsidRDefault="006C3F0B" w:rsidP="006C3F0B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3685" w:type="dxa"/>
            <w:shd w:val="clear" w:color="auto" w:fill="E2EFD9" w:themeFill="accent6" w:themeFillTint="33"/>
            <w:vAlign w:val="center"/>
          </w:tcPr>
          <w:p w14:paraId="1C575747" w14:textId="77777777" w:rsidR="006C3F0B" w:rsidRPr="00E52053" w:rsidRDefault="006C3F0B" w:rsidP="006C3F0B">
            <w:pPr>
              <w:spacing w:line="276" w:lineRule="auto"/>
              <w:rPr>
                <w:rFonts w:ascii="Calibri" w:eastAsia="Times New Roman" w:hAnsi="Calibri" w:cs="Calibri"/>
                <w:sz w:val="20"/>
                <w:szCs w:val="20"/>
                <w:lang w:eastAsia="bs-Latn-BA"/>
              </w:rPr>
            </w:pPr>
            <w:r w:rsidRPr="00E52053">
              <w:rPr>
                <w:rFonts w:ascii="Calibri" w:eastAsia="Times New Roman" w:hAnsi="Calibri" w:cs="Calibri"/>
                <w:sz w:val="20"/>
                <w:szCs w:val="20"/>
                <w:lang w:eastAsia="bs-Latn-BA"/>
              </w:rPr>
              <w:t>Broj markiranih i mapiranih planinarskih staza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5DBC03A7" w14:textId="77777777" w:rsidR="006C3F0B" w:rsidRPr="00E52053" w:rsidRDefault="006C3F0B" w:rsidP="006C3F0B">
            <w:pPr>
              <w:spacing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bs-Latn-BA"/>
              </w:rPr>
            </w:pPr>
            <w:r w:rsidRPr="00E52053">
              <w:rPr>
                <w:rFonts w:ascii="Calibri" w:eastAsia="Times New Roman" w:hAnsi="Calibri" w:cs="Calibri"/>
                <w:sz w:val="20"/>
                <w:szCs w:val="20"/>
                <w:lang w:eastAsia="bs-Latn-BA"/>
              </w:rPr>
              <w:t>TZTK</w:t>
            </w:r>
          </w:p>
        </w:tc>
        <w:tc>
          <w:tcPr>
            <w:tcW w:w="1346" w:type="dxa"/>
            <w:shd w:val="clear" w:color="auto" w:fill="E2EFD9" w:themeFill="accent6" w:themeFillTint="33"/>
            <w:vAlign w:val="center"/>
          </w:tcPr>
          <w:p w14:paraId="10E4F4BD" w14:textId="77777777" w:rsidR="006C3F0B" w:rsidRPr="00E52053" w:rsidRDefault="006C3F0B" w:rsidP="006C3F0B">
            <w:pPr>
              <w:spacing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bs-Latn-BA"/>
              </w:rPr>
            </w:pPr>
            <w:r w:rsidRPr="00E52053">
              <w:rPr>
                <w:rFonts w:ascii="Calibri" w:eastAsia="Times New Roman" w:hAnsi="Calibri" w:cs="Calibri"/>
                <w:sz w:val="20"/>
                <w:szCs w:val="20"/>
                <w:lang w:eastAsia="bs-Latn-BA"/>
              </w:rPr>
              <w:t>300</w:t>
            </w:r>
          </w:p>
        </w:tc>
        <w:tc>
          <w:tcPr>
            <w:tcW w:w="1347" w:type="dxa"/>
            <w:shd w:val="clear" w:color="auto" w:fill="E2EFD9" w:themeFill="accent6" w:themeFillTint="33"/>
            <w:vAlign w:val="center"/>
          </w:tcPr>
          <w:p w14:paraId="3A8DACAF" w14:textId="77777777" w:rsidR="006C3F0B" w:rsidRPr="00E52053" w:rsidRDefault="006C3F0B" w:rsidP="006C3F0B">
            <w:pPr>
              <w:spacing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bs-Latn-BA"/>
              </w:rPr>
            </w:pPr>
            <w:r w:rsidRPr="00E52053">
              <w:rPr>
                <w:rFonts w:ascii="Calibri" w:eastAsia="Times New Roman" w:hAnsi="Calibri" w:cs="Calibri"/>
                <w:sz w:val="20"/>
                <w:szCs w:val="20"/>
                <w:lang w:eastAsia="bs-Latn-BA"/>
              </w:rPr>
              <w:t>400</w:t>
            </w:r>
          </w:p>
        </w:tc>
      </w:tr>
      <w:tr w:rsidR="006C3F0B" w:rsidRPr="00E52053" w14:paraId="71EE306C" w14:textId="77777777" w:rsidTr="00544A5B">
        <w:trPr>
          <w:trHeight w:val="506"/>
        </w:trPr>
        <w:tc>
          <w:tcPr>
            <w:tcW w:w="2122" w:type="dxa"/>
            <w:vMerge/>
            <w:shd w:val="clear" w:color="auto" w:fill="E2EFD9" w:themeFill="accent6" w:themeFillTint="33"/>
            <w:vAlign w:val="center"/>
          </w:tcPr>
          <w:p w14:paraId="2A2209A3" w14:textId="77777777" w:rsidR="006C3F0B" w:rsidRPr="00E52053" w:rsidRDefault="006C3F0B" w:rsidP="006C3F0B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3685" w:type="dxa"/>
            <w:shd w:val="clear" w:color="auto" w:fill="E2EFD9" w:themeFill="accent6" w:themeFillTint="33"/>
            <w:vAlign w:val="center"/>
          </w:tcPr>
          <w:p w14:paraId="76D88D2D" w14:textId="77777777" w:rsidR="006C3F0B" w:rsidRPr="00E52053" w:rsidRDefault="006C3F0B" w:rsidP="006C3F0B">
            <w:pPr>
              <w:spacing w:line="276" w:lineRule="auto"/>
              <w:rPr>
                <w:rFonts w:ascii="Calibri" w:eastAsia="Times New Roman" w:hAnsi="Calibri" w:cs="Calibri"/>
                <w:sz w:val="20"/>
                <w:szCs w:val="20"/>
                <w:lang w:eastAsia="bs-Latn-BA"/>
              </w:rPr>
            </w:pPr>
            <w:r w:rsidRPr="00E52053">
              <w:rPr>
                <w:rFonts w:ascii="Calibri" w:eastAsia="Times New Roman" w:hAnsi="Calibri" w:cs="Calibri"/>
                <w:sz w:val="20"/>
                <w:szCs w:val="20"/>
                <w:lang w:eastAsia="bs-Latn-BA"/>
              </w:rPr>
              <w:t>Vrijednost projekata podrške razvoju turističkoj infrastrukturi (izletiša, turistički kompleksi i sl.)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6CACE4D1" w14:textId="77777777" w:rsidR="006C3F0B" w:rsidRPr="00E52053" w:rsidRDefault="006C3F0B" w:rsidP="006C3F0B">
            <w:pPr>
              <w:spacing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bs-Latn-BA"/>
              </w:rPr>
            </w:pPr>
            <w:r w:rsidRPr="00E52053">
              <w:rPr>
                <w:rFonts w:ascii="Calibri" w:eastAsia="Times New Roman" w:hAnsi="Calibri" w:cs="Calibri"/>
                <w:sz w:val="20"/>
                <w:szCs w:val="20"/>
                <w:lang w:eastAsia="bs-Latn-BA"/>
              </w:rPr>
              <w:t>MTTS</w:t>
            </w:r>
          </w:p>
        </w:tc>
        <w:tc>
          <w:tcPr>
            <w:tcW w:w="1346" w:type="dxa"/>
            <w:shd w:val="clear" w:color="auto" w:fill="E2EFD9" w:themeFill="accent6" w:themeFillTint="33"/>
            <w:vAlign w:val="center"/>
          </w:tcPr>
          <w:p w14:paraId="3FD30E4D" w14:textId="77777777" w:rsidR="006C3F0B" w:rsidRPr="00E52053" w:rsidRDefault="006C3F0B" w:rsidP="006C3F0B">
            <w:pPr>
              <w:spacing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bs-Latn-BA"/>
              </w:rPr>
            </w:pPr>
            <w:r w:rsidRPr="00E52053">
              <w:rPr>
                <w:rFonts w:ascii="Calibri" w:eastAsia="Times New Roman" w:hAnsi="Calibri" w:cs="Calibri"/>
                <w:sz w:val="20"/>
                <w:szCs w:val="20"/>
                <w:lang w:eastAsia="bs-Latn-BA"/>
              </w:rPr>
              <w:t>201.000</w:t>
            </w:r>
          </w:p>
        </w:tc>
        <w:tc>
          <w:tcPr>
            <w:tcW w:w="1347" w:type="dxa"/>
            <w:shd w:val="clear" w:color="auto" w:fill="E2EFD9" w:themeFill="accent6" w:themeFillTint="33"/>
            <w:vAlign w:val="center"/>
          </w:tcPr>
          <w:p w14:paraId="1ED87ADD" w14:textId="77777777" w:rsidR="006C3F0B" w:rsidRPr="00E52053" w:rsidRDefault="006C3F0B" w:rsidP="006C3F0B">
            <w:pPr>
              <w:spacing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bs-Latn-BA"/>
              </w:rPr>
            </w:pPr>
            <w:r w:rsidRPr="00E52053">
              <w:rPr>
                <w:rFonts w:ascii="Calibri" w:eastAsia="Times New Roman" w:hAnsi="Calibri" w:cs="Calibri"/>
                <w:sz w:val="20"/>
                <w:szCs w:val="20"/>
                <w:lang w:eastAsia="bs-Latn-BA"/>
              </w:rPr>
              <w:t>26.000.000</w:t>
            </w:r>
          </w:p>
        </w:tc>
      </w:tr>
      <w:tr w:rsidR="006C3F0B" w:rsidRPr="00E52053" w14:paraId="08C5A7C4" w14:textId="77777777" w:rsidTr="00544A5B">
        <w:trPr>
          <w:trHeight w:val="506"/>
        </w:trPr>
        <w:tc>
          <w:tcPr>
            <w:tcW w:w="2122" w:type="dxa"/>
            <w:vMerge w:val="restart"/>
            <w:shd w:val="clear" w:color="auto" w:fill="E2EFD9" w:themeFill="accent6" w:themeFillTint="33"/>
            <w:vAlign w:val="center"/>
          </w:tcPr>
          <w:p w14:paraId="59C48BA8" w14:textId="77777777" w:rsidR="006C3F0B" w:rsidRPr="00E52053" w:rsidRDefault="006C3F0B" w:rsidP="006C3F0B">
            <w:pPr>
              <w:spacing w:line="259" w:lineRule="auto"/>
              <w:rPr>
                <w:sz w:val="20"/>
                <w:szCs w:val="20"/>
              </w:rPr>
            </w:pPr>
            <w:r w:rsidRPr="00E52053">
              <w:rPr>
                <w:bCs/>
                <w:sz w:val="20"/>
                <w:szCs w:val="20"/>
                <w:lang w:val="hr-HR"/>
              </w:rPr>
              <w:t xml:space="preserve">Mjera </w:t>
            </w:r>
            <w:r w:rsidRPr="00E52053">
              <w:rPr>
                <w:sz w:val="20"/>
                <w:szCs w:val="20"/>
                <w:lang w:val="hr-HR"/>
              </w:rPr>
              <w:t>1.2.2. Razvoj smještajnih kapaciteta</w:t>
            </w:r>
          </w:p>
        </w:tc>
        <w:tc>
          <w:tcPr>
            <w:tcW w:w="3685" w:type="dxa"/>
            <w:shd w:val="clear" w:color="auto" w:fill="E2EFD9" w:themeFill="accent6" w:themeFillTint="33"/>
            <w:vAlign w:val="center"/>
          </w:tcPr>
          <w:p w14:paraId="642E7F93" w14:textId="77777777" w:rsidR="006C3F0B" w:rsidRPr="00E52053" w:rsidRDefault="006C3F0B" w:rsidP="006C3F0B">
            <w:pPr>
              <w:spacing w:before="80"/>
              <w:rPr>
                <w:rFonts w:cstheme="minorHAnsi"/>
                <w:sz w:val="20"/>
                <w:szCs w:val="20"/>
              </w:rPr>
            </w:pPr>
            <w:r w:rsidRPr="00E52053">
              <w:rPr>
                <w:rFonts w:cstheme="minorHAnsi"/>
                <w:sz w:val="20"/>
                <w:szCs w:val="20"/>
              </w:rPr>
              <w:t xml:space="preserve">Broj turističkih smještajnih kapaciteta na području TK (hoteli i sličan smještaj, odmarališta i slični objekti za odmor, ostali smještaj) 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66E1188B" w14:textId="77777777" w:rsidR="006C3F0B" w:rsidRPr="00E52053" w:rsidRDefault="006C3F0B" w:rsidP="006C3F0B">
            <w:pPr>
              <w:spacing w:before="80"/>
              <w:jc w:val="center"/>
              <w:rPr>
                <w:rFonts w:cstheme="minorHAnsi"/>
                <w:sz w:val="20"/>
                <w:szCs w:val="20"/>
              </w:rPr>
            </w:pPr>
            <w:r w:rsidRPr="00E52053">
              <w:rPr>
                <w:rFonts w:cstheme="minorHAnsi"/>
                <w:sz w:val="20"/>
                <w:szCs w:val="20"/>
              </w:rPr>
              <w:t>FZS</w:t>
            </w:r>
          </w:p>
        </w:tc>
        <w:tc>
          <w:tcPr>
            <w:tcW w:w="1346" w:type="dxa"/>
            <w:shd w:val="clear" w:color="auto" w:fill="E2EFD9" w:themeFill="accent6" w:themeFillTint="33"/>
            <w:vAlign w:val="center"/>
          </w:tcPr>
          <w:p w14:paraId="64778D25" w14:textId="77777777" w:rsidR="006C3F0B" w:rsidRPr="00E52053" w:rsidRDefault="006C3F0B" w:rsidP="006C3F0B">
            <w:pPr>
              <w:spacing w:before="80"/>
              <w:jc w:val="center"/>
              <w:rPr>
                <w:rFonts w:cstheme="minorHAnsi"/>
                <w:sz w:val="20"/>
                <w:szCs w:val="20"/>
              </w:rPr>
            </w:pPr>
            <w:r w:rsidRPr="00E52053">
              <w:rPr>
                <w:rFonts w:eastAsia="Times New Roman" w:cstheme="minorHAnsi"/>
                <w:sz w:val="20"/>
                <w:szCs w:val="20"/>
              </w:rPr>
              <w:t>63</w:t>
            </w:r>
          </w:p>
        </w:tc>
        <w:tc>
          <w:tcPr>
            <w:tcW w:w="1347" w:type="dxa"/>
            <w:shd w:val="clear" w:color="auto" w:fill="E2EFD9" w:themeFill="accent6" w:themeFillTint="33"/>
            <w:vAlign w:val="center"/>
          </w:tcPr>
          <w:p w14:paraId="596EBFEC" w14:textId="77777777" w:rsidR="006C3F0B" w:rsidRPr="00E52053" w:rsidRDefault="006C3F0B" w:rsidP="006C3F0B">
            <w:pPr>
              <w:spacing w:before="80"/>
              <w:jc w:val="center"/>
              <w:rPr>
                <w:rFonts w:cstheme="minorHAnsi"/>
                <w:sz w:val="20"/>
                <w:szCs w:val="20"/>
              </w:rPr>
            </w:pPr>
            <w:r w:rsidRPr="00E52053">
              <w:rPr>
                <w:rFonts w:cstheme="minorHAnsi"/>
                <w:sz w:val="20"/>
                <w:szCs w:val="20"/>
              </w:rPr>
              <w:t>80</w:t>
            </w:r>
          </w:p>
        </w:tc>
      </w:tr>
      <w:tr w:rsidR="006C3F0B" w:rsidRPr="00E52053" w14:paraId="255C8BA8" w14:textId="77777777" w:rsidTr="00544A5B">
        <w:trPr>
          <w:trHeight w:val="506"/>
        </w:trPr>
        <w:tc>
          <w:tcPr>
            <w:tcW w:w="2122" w:type="dxa"/>
            <w:vMerge/>
            <w:shd w:val="clear" w:color="auto" w:fill="E2EFD9" w:themeFill="accent6" w:themeFillTint="33"/>
            <w:vAlign w:val="center"/>
          </w:tcPr>
          <w:p w14:paraId="21C1B451" w14:textId="77777777" w:rsidR="006C3F0B" w:rsidRPr="00E52053" w:rsidRDefault="006C3F0B" w:rsidP="006C3F0B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3685" w:type="dxa"/>
            <w:shd w:val="clear" w:color="auto" w:fill="E2EFD9" w:themeFill="accent6" w:themeFillTint="33"/>
            <w:vAlign w:val="center"/>
          </w:tcPr>
          <w:p w14:paraId="1F2F3E0D" w14:textId="77777777" w:rsidR="006C3F0B" w:rsidRPr="00E52053" w:rsidRDefault="006C3F0B" w:rsidP="006C3F0B">
            <w:pPr>
              <w:spacing w:before="40"/>
              <w:rPr>
                <w:rFonts w:eastAsia="DengXian" w:cstheme="minorHAnsi"/>
                <w:iCs/>
                <w:sz w:val="20"/>
                <w:szCs w:val="20"/>
              </w:rPr>
            </w:pPr>
            <w:r w:rsidRPr="00E52053">
              <w:rPr>
                <w:rFonts w:ascii="Calibri" w:eastAsia="Times New Roman" w:hAnsi="Calibri" w:cs="Calibri"/>
                <w:sz w:val="20"/>
                <w:szCs w:val="20"/>
                <w:lang w:eastAsia="bs-Latn-BA"/>
              </w:rPr>
              <w:t>Broj ležaja</w:t>
            </w:r>
            <w:r w:rsidRPr="00E52053">
              <w:rPr>
                <w:rFonts w:eastAsia="Times New Roman" w:cs="Calibri"/>
                <w:sz w:val="20"/>
                <w:szCs w:val="20"/>
                <w:lang w:eastAsia="bs-Latn-BA"/>
              </w:rPr>
              <w:t xml:space="preserve"> u svim smještajnim objektima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726C3C28" w14:textId="77777777" w:rsidR="006C3F0B" w:rsidRPr="00E52053" w:rsidRDefault="006C3F0B" w:rsidP="006C3F0B">
            <w:pPr>
              <w:spacing w:before="40"/>
              <w:ind w:left="624" w:hanging="624"/>
              <w:jc w:val="center"/>
              <w:rPr>
                <w:rFonts w:eastAsia="DengXian Light" w:cstheme="minorHAnsi"/>
                <w:sz w:val="20"/>
                <w:szCs w:val="20"/>
              </w:rPr>
            </w:pPr>
            <w:r w:rsidRPr="00E52053">
              <w:rPr>
                <w:rFonts w:ascii="Calibri" w:eastAsia="Times New Roman" w:hAnsi="Calibri" w:cs="Calibri"/>
                <w:sz w:val="20"/>
                <w:szCs w:val="20"/>
                <w:lang w:eastAsia="bs-Latn-BA"/>
              </w:rPr>
              <w:t>FZS</w:t>
            </w:r>
          </w:p>
        </w:tc>
        <w:tc>
          <w:tcPr>
            <w:tcW w:w="1346" w:type="dxa"/>
            <w:shd w:val="clear" w:color="auto" w:fill="E2EFD9" w:themeFill="accent6" w:themeFillTint="33"/>
            <w:vAlign w:val="center"/>
          </w:tcPr>
          <w:p w14:paraId="3D4CB6A7" w14:textId="77777777" w:rsidR="006C3F0B" w:rsidRPr="00E52053" w:rsidRDefault="006C3F0B" w:rsidP="006C3F0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52053">
              <w:rPr>
                <w:rFonts w:ascii="Calibri" w:eastAsia="Times New Roman" w:hAnsi="Calibri" w:cs="Calibri"/>
                <w:sz w:val="20"/>
                <w:szCs w:val="20"/>
                <w:lang w:eastAsia="bs-Latn-BA"/>
              </w:rPr>
              <w:t>1.744</w:t>
            </w:r>
          </w:p>
        </w:tc>
        <w:tc>
          <w:tcPr>
            <w:tcW w:w="1347" w:type="dxa"/>
            <w:shd w:val="clear" w:color="auto" w:fill="E2EFD9" w:themeFill="accent6" w:themeFillTint="33"/>
            <w:vAlign w:val="center"/>
          </w:tcPr>
          <w:p w14:paraId="430802B4" w14:textId="77777777" w:rsidR="006C3F0B" w:rsidRPr="00E52053" w:rsidRDefault="006C3F0B" w:rsidP="006C3F0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52053">
              <w:rPr>
                <w:rFonts w:eastAsia="Times New Roman" w:cstheme="minorHAnsi"/>
                <w:sz w:val="20"/>
                <w:szCs w:val="20"/>
              </w:rPr>
              <w:t>2.150</w:t>
            </w:r>
          </w:p>
        </w:tc>
      </w:tr>
      <w:tr w:rsidR="006C3F0B" w:rsidRPr="00E52053" w14:paraId="3DD669A8" w14:textId="77777777" w:rsidTr="00544A5B">
        <w:trPr>
          <w:trHeight w:val="506"/>
        </w:trPr>
        <w:tc>
          <w:tcPr>
            <w:tcW w:w="2122" w:type="dxa"/>
            <w:vMerge/>
            <w:shd w:val="clear" w:color="auto" w:fill="E2EFD9" w:themeFill="accent6" w:themeFillTint="33"/>
            <w:vAlign w:val="center"/>
          </w:tcPr>
          <w:p w14:paraId="6A6684D2" w14:textId="77777777" w:rsidR="006C3F0B" w:rsidRPr="00E52053" w:rsidRDefault="006C3F0B" w:rsidP="006C3F0B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3685" w:type="dxa"/>
            <w:shd w:val="clear" w:color="auto" w:fill="E2EFD9" w:themeFill="accent6" w:themeFillTint="33"/>
            <w:vAlign w:val="center"/>
          </w:tcPr>
          <w:p w14:paraId="7A024F7E" w14:textId="77777777" w:rsidR="006C3F0B" w:rsidRPr="00E52053" w:rsidRDefault="006C3F0B" w:rsidP="006C3F0B">
            <w:pPr>
              <w:spacing w:before="40"/>
              <w:contextualSpacing/>
              <w:rPr>
                <w:rFonts w:eastAsia="Times New Roman" w:cstheme="minorHAnsi"/>
                <w:sz w:val="20"/>
                <w:szCs w:val="20"/>
              </w:rPr>
            </w:pPr>
            <w:r w:rsidRPr="00E52053">
              <w:rPr>
                <w:rFonts w:ascii="Calibri" w:eastAsia="Times New Roman" w:hAnsi="Calibri" w:cs="Calibri"/>
                <w:sz w:val="20"/>
                <w:szCs w:val="20"/>
                <w:lang w:eastAsia="bs-Latn-BA"/>
              </w:rPr>
              <w:t xml:space="preserve">% izdvajanja sredstava za unapređenje smještajnih kapaciteta od bruto budžetskih izdataka u oblasti turizma 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45B0817F" w14:textId="77777777" w:rsidR="006C3F0B" w:rsidRPr="00E52053" w:rsidRDefault="006C3F0B" w:rsidP="006C3F0B">
            <w:pPr>
              <w:spacing w:before="4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52053">
              <w:rPr>
                <w:rFonts w:ascii="Calibri" w:eastAsia="Times New Roman" w:hAnsi="Calibri" w:cs="Calibri"/>
                <w:sz w:val="20"/>
                <w:szCs w:val="20"/>
                <w:lang w:eastAsia="bs-Latn-BA"/>
              </w:rPr>
              <w:t xml:space="preserve">MTTS / TZTK / JLS </w:t>
            </w:r>
          </w:p>
        </w:tc>
        <w:tc>
          <w:tcPr>
            <w:tcW w:w="1346" w:type="dxa"/>
            <w:shd w:val="clear" w:color="auto" w:fill="E2EFD9" w:themeFill="accent6" w:themeFillTint="33"/>
            <w:vAlign w:val="center"/>
          </w:tcPr>
          <w:p w14:paraId="1F64AE32" w14:textId="77777777" w:rsidR="006C3F0B" w:rsidRPr="00E52053" w:rsidRDefault="006C3F0B" w:rsidP="006C3F0B">
            <w:pPr>
              <w:spacing w:before="40"/>
              <w:ind w:left="624" w:hanging="624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52053">
              <w:rPr>
                <w:rFonts w:ascii="Calibri" w:eastAsia="Times New Roman" w:hAnsi="Calibri" w:cs="Calibri"/>
                <w:sz w:val="20"/>
                <w:szCs w:val="20"/>
                <w:lang w:eastAsia="bs-Latn-BA"/>
              </w:rPr>
              <w:t>xx</w:t>
            </w:r>
          </w:p>
        </w:tc>
        <w:tc>
          <w:tcPr>
            <w:tcW w:w="1347" w:type="dxa"/>
            <w:shd w:val="clear" w:color="auto" w:fill="E2EFD9" w:themeFill="accent6" w:themeFillTint="33"/>
            <w:vAlign w:val="center"/>
          </w:tcPr>
          <w:p w14:paraId="747B6B75" w14:textId="77777777" w:rsidR="006C3F0B" w:rsidRPr="00E52053" w:rsidRDefault="006C3F0B" w:rsidP="006C3F0B">
            <w:pPr>
              <w:spacing w:before="40"/>
              <w:ind w:left="624" w:hanging="624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52053">
              <w:rPr>
                <w:rFonts w:ascii="Calibri" w:eastAsia="Times New Roman" w:hAnsi="Calibri" w:cs="Calibri"/>
                <w:sz w:val="20"/>
                <w:szCs w:val="20"/>
                <w:lang w:eastAsia="bs-Latn-BA"/>
              </w:rPr>
              <w:t>xx</w:t>
            </w:r>
          </w:p>
        </w:tc>
      </w:tr>
      <w:tr w:rsidR="006C3F0B" w:rsidRPr="00E52053" w14:paraId="08B3DA6A" w14:textId="77777777" w:rsidTr="009C2C45">
        <w:trPr>
          <w:trHeight w:val="506"/>
        </w:trPr>
        <w:tc>
          <w:tcPr>
            <w:tcW w:w="2122" w:type="dxa"/>
            <w:vMerge w:val="restart"/>
            <w:shd w:val="clear" w:color="auto" w:fill="A8D08D" w:themeFill="accent6" w:themeFillTint="99"/>
            <w:vAlign w:val="center"/>
          </w:tcPr>
          <w:p w14:paraId="65A01923" w14:textId="77777777" w:rsidR="006C3F0B" w:rsidRPr="00E52053" w:rsidRDefault="006C3F0B" w:rsidP="006C3F0B">
            <w:pPr>
              <w:rPr>
                <w:bCs/>
                <w:sz w:val="20"/>
                <w:szCs w:val="20"/>
              </w:rPr>
            </w:pPr>
            <w:r w:rsidRPr="00E52053">
              <w:rPr>
                <w:bCs/>
                <w:sz w:val="20"/>
                <w:szCs w:val="20"/>
              </w:rPr>
              <w:t>Strateški cilj 2. Unaprijediti konkurentnost turizma Tuzlanskog kantona</w:t>
            </w:r>
          </w:p>
          <w:p w14:paraId="49F13C04" w14:textId="77777777" w:rsidR="006C3F0B" w:rsidRPr="00E52053" w:rsidRDefault="006C3F0B" w:rsidP="006C3F0B">
            <w:pPr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8D08D" w:themeFill="accent6" w:themeFillTint="99"/>
            <w:vAlign w:val="center"/>
          </w:tcPr>
          <w:p w14:paraId="4698394C" w14:textId="77777777" w:rsidR="006C3F0B" w:rsidRPr="00E52053" w:rsidRDefault="006C3F0B" w:rsidP="006C3F0B">
            <w:pPr>
              <w:spacing w:line="276" w:lineRule="auto"/>
              <w:rPr>
                <w:rFonts w:eastAsia="+mn-ea" w:cstheme="minorHAnsi"/>
                <w:sz w:val="20"/>
                <w:szCs w:val="20"/>
              </w:rPr>
            </w:pPr>
            <w:r w:rsidRPr="00E52053">
              <w:rPr>
                <w:rFonts w:eastAsia="+mn-ea" w:cstheme="minorHAnsi"/>
                <w:sz w:val="20"/>
                <w:szCs w:val="20"/>
              </w:rPr>
              <w:t xml:space="preserve">Rang TK u F BiH mjeren brojem dolaska turista </w:t>
            </w: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58DAFC43" w14:textId="77777777" w:rsidR="006C3F0B" w:rsidRPr="00E52053" w:rsidRDefault="006C3F0B" w:rsidP="006C3F0B">
            <w:pPr>
              <w:spacing w:line="276" w:lineRule="auto"/>
              <w:jc w:val="center"/>
              <w:rPr>
                <w:rFonts w:eastAsia="+mn-ea" w:cstheme="minorHAnsi"/>
                <w:sz w:val="20"/>
                <w:szCs w:val="20"/>
              </w:rPr>
            </w:pPr>
            <w:r w:rsidRPr="00E52053">
              <w:rPr>
                <w:rFonts w:eastAsia="+mn-ea" w:cstheme="minorHAnsi"/>
                <w:sz w:val="20"/>
                <w:szCs w:val="20"/>
              </w:rPr>
              <w:t>FZS</w:t>
            </w:r>
          </w:p>
        </w:tc>
        <w:tc>
          <w:tcPr>
            <w:tcW w:w="1346" w:type="dxa"/>
            <w:shd w:val="clear" w:color="auto" w:fill="A8D08D" w:themeFill="accent6" w:themeFillTint="99"/>
            <w:vAlign w:val="center"/>
          </w:tcPr>
          <w:p w14:paraId="640C8681" w14:textId="77777777" w:rsidR="006C3F0B" w:rsidRPr="00E52053" w:rsidRDefault="006C3F0B" w:rsidP="006C3F0B">
            <w:pPr>
              <w:spacing w:line="276" w:lineRule="auto"/>
              <w:jc w:val="center"/>
              <w:rPr>
                <w:rFonts w:eastAsia="+mn-ea" w:cstheme="minorHAnsi"/>
                <w:sz w:val="20"/>
                <w:szCs w:val="20"/>
              </w:rPr>
            </w:pPr>
            <w:r w:rsidRPr="00E52053">
              <w:rPr>
                <w:rFonts w:eastAsia="+mn-ea" w:cstheme="minorHAnsi"/>
                <w:sz w:val="20"/>
                <w:szCs w:val="20"/>
              </w:rPr>
              <w:t>6</w:t>
            </w:r>
          </w:p>
        </w:tc>
        <w:tc>
          <w:tcPr>
            <w:tcW w:w="1347" w:type="dxa"/>
            <w:shd w:val="clear" w:color="auto" w:fill="A8D08D" w:themeFill="accent6" w:themeFillTint="99"/>
            <w:vAlign w:val="center"/>
          </w:tcPr>
          <w:p w14:paraId="4F90FFD8" w14:textId="77777777" w:rsidR="006C3F0B" w:rsidRPr="00E52053" w:rsidRDefault="006C3F0B" w:rsidP="006C3F0B">
            <w:pPr>
              <w:spacing w:line="276" w:lineRule="auto"/>
              <w:jc w:val="center"/>
              <w:rPr>
                <w:rFonts w:eastAsia="+mn-ea" w:cstheme="minorHAnsi"/>
                <w:sz w:val="20"/>
                <w:szCs w:val="20"/>
              </w:rPr>
            </w:pPr>
            <w:r w:rsidRPr="00E52053">
              <w:rPr>
                <w:rFonts w:eastAsia="+mn-ea" w:cstheme="minorHAnsi"/>
                <w:sz w:val="20"/>
                <w:szCs w:val="20"/>
              </w:rPr>
              <w:t>3</w:t>
            </w:r>
          </w:p>
        </w:tc>
      </w:tr>
      <w:tr w:rsidR="006C3F0B" w:rsidRPr="00E52053" w14:paraId="38385B33" w14:textId="77777777" w:rsidTr="009C2C45">
        <w:trPr>
          <w:trHeight w:val="506"/>
        </w:trPr>
        <w:tc>
          <w:tcPr>
            <w:tcW w:w="2122" w:type="dxa"/>
            <w:vMerge/>
            <w:shd w:val="clear" w:color="auto" w:fill="A8D08D" w:themeFill="accent6" w:themeFillTint="99"/>
            <w:vAlign w:val="center"/>
          </w:tcPr>
          <w:p w14:paraId="76CEB8EC" w14:textId="77777777" w:rsidR="006C3F0B" w:rsidRPr="00E52053" w:rsidRDefault="006C3F0B" w:rsidP="006C3F0B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8D08D" w:themeFill="accent6" w:themeFillTint="99"/>
            <w:vAlign w:val="center"/>
          </w:tcPr>
          <w:p w14:paraId="73991A36" w14:textId="77777777" w:rsidR="006C3F0B" w:rsidRPr="00E52053" w:rsidRDefault="006C3F0B" w:rsidP="006C3F0B">
            <w:pPr>
              <w:spacing w:line="276" w:lineRule="auto"/>
              <w:rPr>
                <w:rFonts w:eastAsia="+mn-ea" w:cstheme="minorHAnsi"/>
                <w:sz w:val="20"/>
                <w:szCs w:val="20"/>
              </w:rPr>
            </w:pPr>
            <w:r w:rsidRPr="00E52053">
              <w:rPr>
                <w:rFonts w:eastAsia="+mn-ea" w:cstheme="minorHAnsi"/>
                <w:sz w:val="20"/>
                <w:szCs w:val="20"/>
              </w:rPr>
              <w:t>Rang TK u F BiH mjeren brojem noćenja</w:t>
            </w: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538F79C9" w14:textId="77777777" w:rsidR="006C3F0B" w:rsidRPr="00E52053" w:rsidRDefault="006C3F0B" w:rsidP="006C3F0B">
            <w:pPr>
              <w:spacing w:line="276" w:lineRule="auto"/>
              <w:jc w:val="center"/>
              <w:rPr>
                <w:rFonts w:eastAsia="+mn-ea" w:cstheme="minorHAnsi"/>
                <w:sz w:val="20"/>
                <w:szCs w:val="20"/>
              </w:rPr>
            </w:pPr>
            <w:r w:rsidRPr="00E52053">
              <w:rPr>
                <w:rFonts w:eastAsia="+mn-ea" w:cstheme="minorHAnsi"/>
                <w:sz w:val="20"/>
                <w:szCs w:val="20"/>
              </w:rPr>
              <w:t>FZS</w:t>
            </w:r>
          </w:p>
        </w:tc>
        <w:tc>
          <w:tcPr>
            <w:tcW w:w="1346" w:type="dxa"/>
            <w:shd w:val="clear" w:color="auto" w:fill="A8D08D" w:themeFill="accent6" w:themeFillTint="99"/>
            <w:vAlign w:val="center"/>
          </w:tcPr>
          <w:p w14:paraId="423FEAB6" w14:textId="77777777" w:rsidR="006C3F0B" w:rsidRPr="00E52053" w:rsidRDefault="006C3F0B" w:rsidP="006C3F0B">
            <w:pPr>
              <w:spacing w:line="276" w:lineRule="auto"/>
              <w:jc w:val="center"/>
              <w:rPr>
                <w:rFonts w:eastAsia="+mn-ea" w:cstheme="minorHAnsi"/>
                <w:sz w:val="20"/>
                <w:szCs w:val="20"/>
              </w:rPr>
            </w:pPr>
            <w:r w:rsidRPr="00E52053">
              <w:rPr>
                <w:rFonts w:eastAsia="+mn-ea" w:cstheme="minorHAnsi"/>
                <w:sz w:val="20"/>
                <w:szCs w:val="20"/>
              </w:rPr>
              <w:t>6</w:t>
            </w:r>
          </w:p>
        </w:tc>
        <w:tc>
          <w:tcPr>
            <w:tcW w:w="1347" w:type="dxa"/>
            <w:shd w:val="clear" w:color="auto" w:fill="A8D08D" w:themeFill="accent6" w:themeFillTint="99"/>
            <w:vAlign w:val="center"/>
          </w:tcPr>
          <w:p w14:paraId="291C2807" w14:textId="77777777" w:rsidR="006C3F0B" w:rsidRPr="00E52053" w:rsidRDefault="006C3F0B" w:rsidP="006C3F0B">
            <w:pPr>
              <w:spacing w:line="276" w:lineRule="auto"/>
              <w:jc w:val="center"/>
              <w:rPr>
                <w:rFonts w:eastAsia="+mn-ea" w:cstheme="minorHAnsi"/>
                <w:sz w:val="20"/>
                <w:szCs w:val="20"/>
              </w:rPr>
            </w:pPr>
            <w:r w:rsidRPr="00E52053">
              <w:rPr>
                <w:rFonts w:eastAsia="+mn-ea" w:cstheme="minorHAnsi"/>
                <w:sz w:val="20"/>
                <w:szCs w:val="20"/>
              </w:rPr>
              <w:t>3</w:t>
            </w:r>
          </w:p>
        </w:tc>
      </w:tr>
      <w:tr w:rsidR="006C3F0B" w:rsidRPr="00E52053" w14:paraId="5F2F4846" w14:textId="77777777" w:rsidTr="009C2C45">
        <w:trPr>
          <w:trHeight w:val="506"/>
        </w:trPr>
        <w:tc>
          <w:tcPr>
            <w:tcW w:w="2122" w:type="dxa"/>
            <w:vMerge/>
            <w:shd w:val="clear" w:color="auto" w:fill="A8D08D" w:themeFill="accent6" w:themeFillTint="99"/>
            <w:vAlign w:val="center"/>
          </w:tcPr>
          <w:p w14:paraId="650F9861" w14:textId="77777777" w:rsidR="006C3F0B" w:rsidRPr="00E52053" w:rsidRDefault="006C3F0B" w:rsidP="006C3F0B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8D08D" w:themeFill="accent6" w:themeFillTint="99"/>
            <w:vAlign w:val="center"/>
          </w:tcPr>
          <w:p w14:paraId="2255ADD0" w14:textId="77777777" w:rsidR="006C3F0B" w:rsidRPr="00E52053" w:rsidRDefault="006C3F0B" w:rsidP="006C3F0B">
            <w:pPr>
              <w:spacing w:line="276" w:lineRule="auto"/>
              <w:rPr>
                <w:rFonts w:eastAsia="+mn-ea" w:cstheme="minorHAnsi"/>
                <w:strike/>
                <w:sz w:val="20"/>
                <w:szCs w:val="20"/>
              </w:rPr>
            </w:pPr>
            <w:r w:rsidRPr="00E52053">
              <w:rPr>
                <w:rFonts w:eastAsia="+mn-ea" w:cstheme="minorHAnsi"/>
                <w:sz w:val="20"/>
                <w:szCs w:val="20"/>
              </w:rPr>
              <w:t>Broj turističkih zajednica  na nivou TK sa unaprijeđenim funkcijama</w:t>
            </w: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4BF9BF9B" w14:textId="77777777" w:rsidR="006C3F0B" w:rsidRPr="00E52053" w:rsidRDefault="006C3F0B" w:rsidP="006C3F0B">
            <w:pPr>
              <w:spacing w:line="276" w:lineRule="auto"/>
              <w:jc w:val="center"/>
              <w:rPr>
                <w:rFonts w:eastAsia="+mn-ea" w:cstheme="minorHAnsi"/>
                <w:sz w:val="20"/>
                <w:szCs w:val="20"/>
              </w:rPr>
            </w:pPr>
            <w:r w:rsidRPr="00E52053">
              <w:rPr>
                <w:rFonts w:eastAsia="+mn-ea" w:cstheme="minorHAnsi"/>
                <w:sz w:val="20"/>
                <w:szCs w:val="20"/>
              </w:rPr>
              <w:t>MTTS</w:t>
            </w:r>
          </w:p>
        </w:tc>
        <w:tc>
          <w:tcPr>
            <w:tcW w:w="1346" w:type="dxa"/>
            <w:shd w:val="clear" w:color="auto" w:fill="A8D08D" w:themeFill="accent6" w:themeFillTint="99"/>
            <w:vAlign w:val="center"/>
          </w:tcPr>
          <w:p w14:paraId="47387C3E" w14:textId="77777777" w:rsidR="006C3F0B" w:rsidRPr="00E52053" w:rsidRDefault="006C3F0B" w:rsidP="006C3F0B">
            <w:pPr>
              <w:spacing w:line="276" w:lineRule="auto"/>
              <w:jc w:val="center"/>
              <w:rPr>
                <w:rFonts w:eastAsia="+mn-ea" w:cstheme="minorHAnsi"/>
                <w:strike/>
                <w:sz w:val="20"/>
                <w:szCs w:val="20"/>
              </w:rPr>
            </w:pPr>
            <w:r w:rsidRPr="00E52053">
              <w:rPr>
                <w:rFonts w:eastAsia="+mn-ea" w:cstheme="minorHAnsi"/>
                <w:strike/>
                <w:sz w:val="20"/>
                <w:szCs w:val="20"/>
              </w:rPr>
              <w:t>-----</w:t>
            </w:r>
          </w:p>
        </w:tc>
        <w:tc>
          <w:tcPr>
            <w:tcW w:w="1347" w:type="dxa"/>
            <w:shd w:val="clear" w:color="auto" w:fill="A8D08D" w:themeFill="accent6" w:themeFillTint="99"/>
            <w:vAlign w:val="center"/>
          </w:tcPr>
          <w:p w14:paraId="5D0335AE" w14:textId="77777777" w:rsidR="006C3F0B" w:rsidRPr="00E52053" w:rsidRDefault="006C3F0B" w:rsidP="006C3F0B">
            <w:pPr>
              <w:spacing w:line="276" w:lineRule="auto"/>
              <w:jc w:val="center"/>
              <w:rPr>
                <w:rFonts w:eastAsia="+mn-ea" w:cstheme="minorHAnsi"/>
                <w:sz w:val="20"/>
                <w:szCs w:val="20"/>
              </w:rPr>
            </w:pPr>
            <w:r w:rsidRPr="00E52053">
              <w:rPr>
                <w:rFonts w:eastAsia="+mn-ea" w:cstheme="minorHAnsi"/>
                <w:sz w:val="20"/>
                <w:szCs w:val="20"/>
              </w:rPr>
              <w:t>XX</w:t>
            </w:r>
          </w:p>
        </w:tc>
      </w:tr>
      <w:tr w:rsidR="006C3F0B" w:rsidRPr="00E52053" w14:paraId="5BF8CD93" w14:textId="77777777" w:rsidTr="009C2C45">
        <w:trPr>
          <w:trHeight w:val="506"/>
        </w:trPr>
        <w:tc>
          <w:tcPr>
            <w:tcW w:w="2122" w:type="dxa"/>
            <w:vMerge/>
            <w:shd w:val="clear" w:color="auto" w:fill="A8D08D" w:themeFill="accent6" w:themeFillTint="99"/>
            <w:vAlign w:val="center"/>
          </w:tcPr>
          <w:p w14:paraId="33F48D22" w14:textId="77777777" w:rsidR="006C3F0B" w:rsidRPr="00E52053" w:rsidRDefault="006C3F0B" w:rsidP="006C3F0B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8D08D" w:themeFill="accent6" w:themeFillTint="99"/>
            <w:vAlign w:val="center"/>
          </w:tcPr>
          <w:p w14:paraId="47D713D0" w14:textId="77777777" w:rsidR="006C3F0B" w:rsidRPr="00E52053" w:rsidRDefault="006C3F0B" w:rsidP="006C3F0B">
            <w:pPr>
              <w:spacing w:line="276" w:lineRule="auto"/>
              <w:rPr>
                <w:rFonts w:eastAsia="+mn-ea" w:cstheme="minorHAnsi"/>
                <w:sz w:val="20"/>
                <w:szCs w:val="20"/>
              </w:rPr>
            </w:pPr>
            <w:r w:rsidRPr="00E52053">
              <w:rPr>
                <w:rFonts w:eastAsia="+mn-ea" w:cstheme="minorHAnsi"/>
                <w:sz w:val="20"/>
                <w:szCs w:val="20"/>
              </w:rPr>
              <w:t>Ukupan broj razvijenih univerzitetskih, srednjoškolskih i programa obrazovanja iz oblasti turizma (formalno obrazovanje)</w:t>
            </w: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211FF0D3" w14:textId="77777777" w:rsidR="006C3F0B" w:rsidRPr="00E52053" w:rsidRDefault="006C3F0B" w:rsidP="006C3F0B">
            <w:pPr>
              <w:spacing w:line="276" w:lineRule="auto"/>
              <w:jc w:val="center"/>
              <w:rPr>
                <w:rFonts w:eastAsia="+mn-ea" w:cstheme="minorHAnsi"/>
                <w:sz w:val="20"/>
                <w:szCs w:val="20"/>
              </w:rPr>
            </w:pPr>
            <w:r w:rsidRPr="00E52053">
              <w:rPr>
                <w:rFonts w:eastAsia="+mn-ea" w:cstheme="minorHAnsi"/>
                <w:sz w:val="20"/>
                <w:szCs w:val="20"/>
              </w:rPr>
              <w:t>MON TK</w:t>
            </w:r>
          </w:p>
        </w:tc>
        <w:tc>
          <w:tcPr>
            <w:tcW w:w="1346" w:type="dxa"/>
            <w:shd w:val="clear" w:color="auto" w:fill="A8D08D" w:themeFill="accent6" w:themeFillTint="99"/>
            <w:vAlign w:val="center"/>
          </w:tcPr>
          <w:p w14:paraId="61669575" w14:textId="77777777" w:rsidR="006C3F0B" w:rsidRPr="00E52053" w:rsidRDefault="007D0349" w:rsidP="006C3F0B">
            <w:pPr>
              <w:spacing w:line="276" w:lineRule="auto"/>
              <w:jc w:val="center"/>
              <w:rPr>
                <w:rFonts w:eastAsia="+mn-ea" w:cstheme="minorHAnsi"/>
                <w:sz w:val="20"/>
                <w:szCs w:val="20"/>
              </w:rPr>
            </w:pPr>
            <w:r>
              <w:rPr>
                <w:rFonts w:eastAsia="+mn-ea" w:cstheme="minorHAnsi"/>
                <w:sz w:val="20"/>
                <w:szCs w:val="20"/>
              </w:rPr>
              <w:t>3</w:t>
            </w:r>
          </w:p>
        </w:tc>
        <w:tc>
          <w:tcPr>
            <w:tcW w:w="1347" w:type="dxa"/>
            <w:shd w:val="clear" w:color="auto" w:fill="A8D08D" w:themeFill="accent6" w:themeFillTint="99"/>
            <w:vAlign w:val="center"/>
          </w:tcPr>
          <w:p w14:paraId="37809C4B" w14:textId="77777777" w:rsidR="006C3F0B" w:rsidRPr="00E52053" w:rsidRDefault="006C3F0B" w:rsidP="006C3F0B">
            <w:pPr>
              <w:spacing w:line="276" w:lineRule="auto"/>
              <w:jc w:val="center"/>
              <w:rPr>
                <w:rFonts w:eastAsia="+mn-ea" w:cstheme="minorHAnsi"/>
                <w:sz w:val="20"/>
                <w:szCs w:val="20"/>
              </w:rPr>
            </w:pPr>
            <w:r w:rsidRPr="00E52053">
              <w:rPr>
                <w:rFonts w:eastAsia="+mn-ea" w:cstheme="minorHAnsi"/>
                <w:sz w:val="20"/>
                <w:szCs w:val="20"/>
              </w:rPr>
              <w:t>XX</w:t>
            </w:r>
          </w:p>
        </w:tc>
      </w:tr>
      <w:tr w:rsidR="006C3F0B" w:rsidRPr="00E52053" w14:paraId="68F9C51C" w14:textId="77777777" w:rsidTr="009C2C45">
        <w:trPr>
          <w:trHeight w:val="506"/>
        </w:trPr>
        <w:tc>
          <w:tcPr>
            <w:tcW w:w="2122" w:type="dxa"/>
            <w:vMerge w:val="restart"/>
            <w:shd w:val="clear" w:color="auto" w:fill="C5E0B3" w:themeFill="accent6" w:themeFillTint="66"/>
            <w:vAlign w:val="center"/>
          </w:tcPr>
          <w:p w14:paraId="72F3628E" w14:textId="77777777" w:rsidR="006C3F0B" w:rsidRPr="00E52053" w:rsidRDefault="006C3F0B" w:rsidP="006C3F0B">
            <w:pPr>
              <w:spacing w:line="259" w:lineRule="auto"/>
              <w:rPr>
                <w:sz w:val="20"/>
                <w:szCs w:val="20"/>
                <w:lang w:val="hr-HR"/>
              </w:rPr>
            </w:pPr>
            <w:r w:rsidRPr="00E52053">
              <w:rPr>
                <w:bCs/>
                <w:sz w:val="20"/>
                <w:szCs w:val="20"/>
                <w:lang w:val="hr-HR"/>
              </w:rPr>
              <w:t xml:space="preserve">Prioritet </w:t>
            </w:r>
            <w:r w:rsidRPr="00E52053">
              <w:rPr>
                <w:rFonts w:cstheme="minorHAnsi"/>
                <w:bCs/>
                <w:sz w:val="20"/>
                <w:szCs w:val="20"/>
              </w:rPr>
              <w:t>2.1. Unapređenje tematskih oblika turizma Tuzlanskog kantona</w:t>
            </w:r>
          </w:p>
        </w:tc>
        <w:tc>
          <w:tcPr>
            <w:tcW w:w="3685" w:type="dxa"/>
            <w:shd w:val="clear" w:color="auto" w:fill="C5E0B3" w:themeFill="accent6" w:themeFillTint="66"/>
            <w:vAlign w:val="center"/>
          </w:tcPr>
          <w:p w14:paraId="7E18DFD6" w14:textId="77777777" w:rsidR="006C3F0B" w:rsidRPr="00E52053" w:rsidRDefault="006C3F0B" w:rsidP="006C3F0B">
            <w:pPr>
              <w:rPr>
                <w:rFonts w:cstheme="minorHAnsi"/>
                <w:sz w:val="20"/>
                <w:szCs w:val="20"/>
              </w:rPr>
            </w:pPr>
            <w:r w:rsidRPr="00E52053">
              <w:rPr>
                <w:rFonts w:cstheme="minorHAnsi"/>
                <w:sz w:val="20"/>
                <w:szCs w:val="20"/>
              </w:rPr>
              <w:t xml:space="preserve">% izdvajanja sredstava za formiranje turističkih proizvoda od bruto budžetskih izdataka u oblasti turizma </w:t>
            </w: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14:paraId="1B50177F" w14:textId="77777777" w:rsidR="006C3F0B" w:rsidRPr="00E52053" w:rsidRDefault="006C3F0B" w:rsidP="006C3F0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2053">
              <w:rPr>
                <w:rFonts w:cstheme="minorHAnsi"/>
                <w:sz w:val="20"/>
                <w:szCs w:val="20"/>
              </w:rPr>
              <w:t>MTTS / TZTK / JLS / drugi izvori</w:t>
            </w:r>
          </w:p>
        </w:tc>
        <w:tc>
          <w:tcPr>
            <w:tcW w:w="1346" w:type="dxa"/>
            <w:shd w:val="clear" w:color="auto" w:fill="C5E0B3" w:themeFill="accent6" w:themeFillTint="66"/>
            <w:vAlign w:val="center"/>
          </w:tcPr>
          <w:p w14:paraId="6AA21543" w14:textId="77777777" w:rsidR="006C3F0B" w:rsidRPr="00E52053" w:rsidRDefault="006C3F0B" w:rsidP="006C3F0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2053">
              <w:rPr>
                <w:rFonts w:cstheme="minorHAnsi"/>
                <w:sz w:val="20"/>
                <w:szCs w:val="20"/>
              </w:rPr>
              <w:t>xx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67169908" w14:textId="77777777" w:rsidR="006C3F0B" w:rsidRPr="00E52053" w:rsidRDefault="006C3F0B" w:rsidP="006C3F0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2053">
              <w:rPr>
                <w:rFonts w:cstheme="minorHAnsi"/>
                <w:sz w:val="20"/>
                <w:szCs w:val="20"/>
              </w:rPr>
              <w:t>xx</w:t>
            </w:r>
          </w:p>
        </w:tc>
      </w:tr>
      <w:tr w:rsidR="006C3F0B" w:rsidRPr="00E52053" w14:paraId="6A1C4CF3" w14:textId="77777777" w:rsidTr="009C2C45">
        <w:trPr>
          <w:trHeight w:val="506"/>
        </w:trPr>
        <w:tc>
          <w:tcPr>
            <w:tcW w:w="2122" w:type="dxa"/>
            <w:vMerge/>
            <w:shd w:val="clear" w:color="auto" w:fill="C5E0B3" w:themeFill="accent6" w:themeFillTint="66"/>
            <w:vAlign w:val="center"/>
          </w:tcPr>
          <w:p w14:paraId="510BB104" w14:textId="77777777" w:rsidR="006C3F0B" w:rsidRPr="00E52053" w:rsidRDefault="006C3F0B" w:rsidP="006C3F0B">
            <w:pPr>
              <w:rPr>
                <w:bCs/>
                <w:sz w:val="20"/>
                <w:szCs w:val="20"/>
                <w:lang w:val="hr-HR"/>
              </w:rPr>
            </w:pPr>
          </w:p>
        </w:tc>
        <w:tc>
          <w:tcPr>
            <w:tcW w:w="3685" w:type="dxa"/>
            <w:shd w:val="clear" w:color="auto" w:fill="C5E0B3" w:themeFill="accent6" w:themeFillTint="66"/>
            <w:vAlign w:val="center"/>
          </w:tcPr>
          <w:p w14:paraId="4892CB3B" w14:textId="77777777" w:rsidR="006C3F0B" w:rsidRPr="00E52053" w:rsidRDefault="006C3F0B" w:rsidP="006C3F0B">
            <w:pPr>
              <w:rPr>
                <w:rFonts w:cstheme="minorHAnsi"/>
                <w:sz w:val="20"/>
                <w:szCs w:val="20"/>
              </w:rPr>
            </w:pPr>
            <w:r w:rsidRPr="00E52053">
              <w:rPr>
                <w:rFonts w:cstheme="minorHAnsi"/>
                <w:sz w:val="20"/>
                <w:szCs w:val="20"/>
              </w:rPr>
              <w:t>Broj dostupnih turističkih aranžmana za posjetu TK</w:t>
            </w: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14:paraId="428B7C09" w14:textId="77777777" w:rsidR="006C3F0B" w:rsidRPr="00E52053" w:rsidRDefault="006C3F0B" w:rsidP="006C3F0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2053">
              <w:rPr>
                <w:rFonts w:cstheme="minorHAnsi"/>
                <w:sz w:val="20"/>
                <w:szCs w:val="20"/>
              </w:rPr>
              <w:t>MTTS / TZTK / JLS / drugi izvori</w:t>
            </w:r>
          </w:p>
        </w:tc>
        <w:tc>
          <w:tcPr>
            <w:tcW w:w="1346" w:type="dxa"/>
            <w:shd w:val="clear" w:color="auto" w:fill="C5E0B3" w:themeFill="accent6" w:themeFillTint="66"/>
            <w:vAlign w:val="center"/>
          </w:tcPr>
          <w:p w14:paraId="7C224ACB" w14:textId="77777777" w:rsidR="006C3F0B" w:rsidRPr="00E52053" w:rsidRDefault="006C3F0B" w:rsidP="006C3F0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2053">
              <w:rPr>
                <w:rFonts w:cstheme="minorHAnsi"/>
                <w:sz w:val="20"/>
                <w:szCs w:val="20"/>
              </w:rPr>
              <w:t>xx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4A9C52AB" w14:textId="77777777" w:rsidR="006C3F0B" w:rsidRPr="00E52053" w:rsidRDefault="006C3F0B" w:rsidP="006C3F0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2053">
              <w:rPr>
                <w:rFonts w:cstheme="minorHAnsi"/>
                <w:sz w:val="20"/>
                <w:szCs w:val="20"/>
              </w:rPr>
              <w:t>xx</w:t>
            </w:r>
          </w:p>
        </w:tc>
      </w:tr>
      <w:tr w:rsidR="006C3F0B" w:rsidRPr="00E52053" w14:paraId="08559DCF" w14:textId="77777777" w:rsidTr="009C2C45">
        <w:trPr>
          <w:trHeight w:val="506"/>
        </w:trPr>
        <w:tc>
          <w:tcPr>
            <w:tcW w:w="2122" w:type="dxa"/>
            <w:vMerge w:val="restart"/>
            <w:shd w:val="clear" w:color="auto" w:fill="E2EFD9" w:themeFill="accent6" w:themeFillTint="33"/>
            <w:vAlign w:val="center"/>
          </w:tcPr>
          <w:p w14:paraId="5AC0F685" w14:textId="77777777" w:rsidR="006C3F0B" w:rsidRPr="00E52053" w:rsidRDefault="006C3F0B" w:rsidP="006C3F0B">
            <w:pPr>
              <w:rPr>
                <w:bCs/>
                <w:sz w:val="20"/>
                <w:szCs w:val="20"/>
                <w:lang w:val="hr-HR"/>
              </w:rPr>
            </w:pPr>
            <w:r w:rsidRPr="00E52053">
              <w:rPr>
                <w:bCs/>
                <w:sz w:val="20"/>
                <w:szCs w:val="20"/>
                <w:lang w:val="hr-HR"/>
              </w:rPr>
              <w:t xml:space="preserve">Mjera </w:t>
            </w:r>
            <w:r w:rsidRPr="00E52053">
              <w:rPr>
                <w:rFonts w:eastAsia="Times New Roman" w:cstheme="minorHAnsi"/>
                <w:bCs/>
                <w:sz w:val="20"/>
                <w:szCs w:val="20"/>
              </w:rPr>
              <w:t xml:space="preserve">2.1.1.  </w:t>
            </w:r>
            <w:r w:rsidRPr="00E52053">
              <w:rPr>
                <w:rFonts w:eastAsia="Times New Roman" w:cs="Calibri"/>
                <w:sz w:val="20"/>
                <w:szCs w:val="20"/>
                <w:lang w:eastAsia="hr-HR"/>
              </w:rPr>
              <w:t>Inoviranje postojećih i razvoj novih atraktivnih sadržaja turističke ponude</w:t>
            </w:r>
          </w:p>
        </w:tc>
        <w:tc>
          <w:tcPr>
            <w:tcW w:w="3685" w:type="dxa"/>
            <w:shd w:val="clear" w:color="auto" w:fill="E2EFD9" w:themeFill="accent6" w:themeFillTint="33"/>
            <w:vAlign w:val="center"/>
          </w:tcPr>
          <w:p w14:paraId="37BE29E7" w14:textId="77777777" w:rsidR="006C3F0B" w:rsidRPr="00E52053" w:rsidRDefault="006C3F0B" w:rsidP="006C3F0B">
            <w:pPr>
              <w:rPr>
                <w:rFonts w:eastAsia="DengXian" w:cstheme="minorHAnsi"/>
                <w:iCs/>
                <w:sz w:val="20"/>
                <w:szCs w:val="20"/>
              </w:rPr>
            </w:pPr>
            <w:r w:rsidRPr="00E52053">
              <w:rPr>
                <w:rFonts w:eastAsia="DengXian" w:cstheme="minorHAnsi"/>
                <w:iCs/>
                <w:sz w:val="20"/>
                <w:szCs w:val="20"/>
              </w:rPr>
              <w:t>Vrijednost podržanih projekata inovativnih sadržaja turističke ponude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155A57BD" w14:textId="77777777" w:rsidR="006C3F0B" w:rsidRPr="00E52053" w:rsidRDefault="006C3F0B" w:rsidP="006C3F0B">
            <w:pPr>
              <w:ind w:left="624" w:hanging="624"/>
              <w:jc w:val="center"/>
              <w:rPr>
                <w:rFonts w:eastAsia="DengXian Light" w:cstheme="minorHAnsi"/>
                <w:sz w:val="20"/>
                <w:szCs w:val="20"/>
              </w:rPr>
            </w:pPr>
            <w:r w:rsidRPr="00E52053">
              <w:rPr>
                <w:rFonts w:eastAsia="Times New Roman" w:cstheme="minorHAnsi"/>
                <w:sz w:val="20"/>
                <w:szCs w:val="20"/>
                <w:lang w:bidi="en-US"/>
              </w:rPr>
              <w:t>TZTK</w:t>
            </w:r>
          </w:p>
        </w:tc>
        <w:tc>
          <w:tcPr>
            <w:tcW w:w="1346" w:type="dxa"/>
            <w:shd w:val="clear" w:color="auto" w:fill="E2EFD9" w:themeFill="accent6" w:themeFillTint="33"/>
            <w:vAlign w:val="center"/>
          </w:tcPr>
          <w:p w14:paraId="45E4B8D0" w14:textId="77777777" w:rsidR="006C3F0B" w:rsidRPr="00E52053" w:rsidRDefault="006C3F0B" w:rsidP="006C3F0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52053">
              <w:rPr>
                <w:rFonts w:eastAsia="Times New Roman" w:cstheme="minorHAnsi"/>
                <w:sz w:val="20"/>
                <w:szCs w:val="20"/>
              </w:rPr>
              <w:t>50.000</w:t>
            </w:r>
          </w:p>
        </w:tc>
        <w:tc>
          <w:tcPr>
            <w:tcW w:w="1347" w:type="dxa"/>
            <w:shd w:val="clear" w:color="auto" w:fill="E2EFD9" w:themeFill="accent6" w:themeFillTint="33"/>
            <w:vAlign w:val="center"/>
          </w:tcPr>
          <w:p w14:paraId="7292E484" w14:textId="77777777" w:rsidR="006C3F0B" w:rsidRPr="00E52053" w:rsidRDefault="006C3F0B" w:rsidP="006C3F0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52053">
              <w:rPr>
                <w:rFonts w:eastAsia="Times New Roman" w:cstheme="minorHAnsi"/>
                <w:sz w:val="20"/>
                <w:szCs w:val="20"/>
              </w:rPr>
              <w:t>500.000</w:t>
            </w:r>
          </w:p>
        </w:tc>
      </w:tr>
      <w:tr w:rsidR="006C3F0B" w:rsidRPr="00E52053" w14:paraId="68068E74" w14:textId="77777777" w:rsidTr="009C2C45">
        <w:trPr>
          <w:trHeight w:val="506"/>
        </w:trPr>
        <w:tc>
          <w:tcPr>
            <w:tcW w:w="2122" w:type="dxa"/>
            <w:vMerge/>
            <w:shd w:val="clear" w:color="auto" w:fill="E2EFD9" w:themeFill="accent6" w:themeFillTint="33"/>
            <w:vAlign w:val="center"/>
          </w:tcPr>
          <w:p w14:paraId="5793B96F" w14:textId="77777777" w:rsidR="006C3F0B" w:rsidRPr="00E52053" w:rsidRDefault="006C3F0B" w:rsidP="006C3F0B">
            <w:pPr>
              <w:rPr>
                <w:bCs/>
                <w:sz w:val="20"/>
                <w:szCs w:val="20"/>
                <w:lang w:val="hr-HR"/>
              </w:rPr>
            </w:pPr>
          </w:p>
        </w:tc>
        <w:tc>
          <w:tcPr>
            <w:tcW w:w="3685" w:type="dxa"/>
            <w:shd w:val="clear" w:color="auto" w:fill="E2EFD9" w:themeFill="accent6" w:themeFillTint="33"/>
            <w:vAlign w:val="center"/>
          </w:tcPr>
          <w:p w14:paraId="593DA9BE" w14:textId="77777777" w:rsidR="006C3F0B" w:rsidRPr="00E52053" w:rsidRDefault="006C3F0B" w:rsidP="006C3F0B">
            <w:pPr>
              <w:rPr>
                <w:rFonts w:eastAsia="DengXian" w:cstheme="minorHAnsi"/>
                <w:iCs/>
                <w:sz w:val="20"/>
                <w:szCs w:val="20"/>
              </w:rPr>
            </w:pPr>
            <w:r w:rsidRPr="00E52053">
              <w:rPr>
                <w:rFonts w:eastAsia="DengXian" w:cstheme="minorHAnsi"/>
                <w:iCs/>
                <w:sz w:val="20"/>
                <w:szCs w:val="20"/>
              </w:rPr>
              <w:t>Broj podržanih postojećih i novih projekata u okviru svih tematskih oblika turizma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2DA5D6BC" w14:textId="77777777" w:rsidR="006C3F0B" w:rsidRPr="00E52053" w:rsidRDefault="006C3F0B" w:rsidP="006C3F0B">
            <w:pPr>
              <w:ind w:left="624" w:hanging="624"/>
              <w:jc w:val="center"/>
              <w:rPr>
                <w:rFonts w:eastAsia="DengXian Light" w:cstheme="minorHAnsi"/>
                <w:sz w:val="20"/>
                <w:szCs w:val="20"/>
              </w:rPr>
            </w:pPr>
            <w:r w:rsidRPr="00E52053">
              <w:rPr>
                <w:rFonts w:eastAsia="DengXian Light" w:cstheme="minorHAnsi"/>
                <w:sz w:val="20"/>
                <w:szCs w:val="20"/>
              </w:rPr>
              <w:t>MTTS</w:t>
            </w:r>
          </w:p>
        </w:tc>
        <w:tc>
          <w:tcPr>
            <w:tcW w:w="1346" w:type="dxa"/>
            <w:shd w:val="clear" w:color="auto" w:fill="E2EFD9" w:themeFill="accent6" w:themeFillTint="33"/>
            <w:vAlign w:val="center"/>
          </w:tcPr>
          <w:p w14:paraId="4E2BB5AD" w14:textId="77777777" w:rsidR="006C3F0B" w:rsidRPr="00E52053" w:rsidRDefault="006C3F0B" w:rsidP="006C3F0B">
            <w:pPr>
              <w:ind w:left="624" w:hanging="624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52053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1347" w:type="dxa"/>
            <w:shd w:val="clear" w:color="auto" w:fill="E2EFD9" w:themeFill="accent6" w:themeFillTint="33"/>
            <w:vAlign w:val="center"/>
          </w:tcPr>
          <w:p w14:paraId="7DE57D58" w14:textId="77777777" w:rsidR="006C3F0B" w:rsidRPr="00E52053" w:rsidRDefault="006C3F0B" w:rsidP="006C3F0B">
            <w:pPr>
              <w:ind w:left="624" w:hanging="624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52053">
              <w:rPr>
                <w:rFonts w:eastAsia="Times New Roman" w:cstheme="minorHAnsi"/>
                <w:sz w:val="20"/>
                <w:szCs w:val="20"/>
              </w:rPr>
              <w:t>25</w:t>
            </w:r>
          </w:p>
        </w:tc>
      </w:tr>
      <w:tr w:rsidR="006C3F0B" w:rsidRPr="00E52053" w14:paraId="0279B138" w14:textId="77777777" w:rsidTr="009C2C45">
        <w:trPr>
          <w:trHeight w:val="506"/>
        </w:trPr>
        <w:tc>
          <w:tcPr>
            <w:tcW w:w="2122" w:type="dxa"/>
            <w:vMerge/>
            <w:shd w:val="clear" w:color="auto" w:fill="E2EFD9" w:themeFill="accent6" w:themeFillTint="33"/>
            <w:vAlign w:val="center"/>
          </w:tcPr>
          <w:p w14:paraId="5E93F126" w14:textId="77777777" w:rsidR="006C3F0B" w:rsidRPr="00E52053" w:rsidRDefault="006C3F0B" w:rsidP="006C3F0B">
            <w:pPr>
              <w:rPr>
                <w:bCs/>
                <w:sz w:val="20"/>
                <w:szCs w:val="20"/>
                <w:lang w:val="hr-HR"/>
              </w:rPr>
            </w:pPr>
          </w:p>
        </w:tc>
        <w:tc>
          <w:tcPr>
            <w:tcW w:w="3685" w:type="dxa"/>
            <w:shd w:val="clear" w:color="auto" w:fill="E2EFD9" w:themeFill="accent6" w:themeFillTint="33"/>
            <w:vAlign w:val="center"/>
          </w:tcPr>
          <w:p w14:paraId="6C97260E" w14:textId="77777777" w:rsidR="006C3F0B" w:rsidRPr="00E52053" w:rsidRDefault="006C3F0B" w:rsidP="006C3F0B">
            <w:pPr>
              <w:rPr>
                <w:rFonts w:eastAsia="DengXian" w:cstheme="minorHAnsi"/>
                <w:iCs/>
                <w:sz w:val="20"/>
                <w:szCs w:val="20"/>
              </w:rPr>
            </w:pPr>
            <w:r w:rsidRPr="00E52053">
              <w:rPr>
                <w:rFonts w:eastAsia="DengXian" w:cstheme="minorHAnsi"/>
                <w:iCs/>
                <w:sz w:val="20"/>
                <w:szCs w:val="20"/>
              </w:rPr>
              <w:t>%  realiziranih sredstava Budžeta TK na realizciju strateških projekata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7D9BCC76" w14:textId="77777777" w:rsidR="006C3F0B" w:rsidRPr="00E52053" w:rsidRDefault="006C3F0B" w:rsidP="006C3F0B">
            <w:pPr>
              <w:ind w:left="624" w:hanging="624"/>
              <w:jc w:val="center"/>
              <w:rPr>
                <w:rFonts w:eastAsia="DengXian Light" w:cstheme="minorHAnsi"/>
                <w:sz w:val="20"/>
                <w:szCs w:val="20"/>
              </w:rPr>
            </w:pPr>
            <w:r w:rsidRPr="00E52053">
              <w:rPr>
                <w:rFonts w:eastAsia="DengXian Light" w:cstheme="minorHAnsi"/>
                <w:sz w:val="20"/>
                <w:szCs w:val="20"/>
              </w:rPr>
              <w:t>MTTS</w:t>
            </w:r>
          </w:p>
        </w:tc>
        <w:tc>
          <w:tcPr>
            <w:tcW w:w="1346" w:type="dxa"/>
            <w:shd w:val="clear" w:color="auto" w:fill="E2EFD9" w:themeFill="accent6" w:themeFillTint="33"/>
            <w:vAlign w:val="center"/>
          </w:tcPr>
          <w:p w14:paraId="5CFFC1ED" w14:textId="77777777" w:rsidR="006C3F0B" w:rsidRPr="00E52053" w:rsidRDefault="006C3F0B" w:rsidP="006C3F0B">
            <w:pPr>
              <w:ind w:left="624" w:hanging="624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52053">
              <w:rPr>
                <w:rFonts w:eastAsia="Times New Roman" w:cstheme="minorHAnsi"/>
                <w:sz w:val="20"/>
                <w:szCs w:val="20"/>
              </w:rPr>
              <w:t>0%</w:t>
            </w:r>
          </w:p>
        </w:tc>
        <w:tc>
          <w:tcPr>
            <w:tcW w:w="1347" w:type="dxa"/>
            <w:shd w:val="clear" w:color="auto" w:fill="E2EFD9" w:themeFill="accent6" w:themeFillTint="33"/>
            <w:vAlign w:val="center"/>
          </w:tcPr>
          <w:p w14:paraId="5ABF9310" w14:textId="77777777" w:rsidR="006C3F0B" w:rsidRPr="00E52053" w:rsidRDefault="006C3F0B" w:rsidP="006C3F0B">
            <w:pPr>
              <w:ind w:left="624" w:hanging="624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52053">
              <w:rPr>
                <w:rFonts w:eastAsia="Times New Roman" w:cstheme="minorHAnsi"/>
                <w:sz w:val="20"/>
                <w:szCs w:val="20"/>
              </w:rPr>
              <w:t>100%</w:t>
            </w:r>
          </w:p>
        </w:tc>
      </w:tr>
      <w:tr w:rsidR="006C3F0B" w:rsidRPr="00E52053" w14:paraId="28D3E274" w14:textId="77777777" w:rsidTr="009C2C45">
        <w:trPr>
          <w:trHeight w:val="506"/>
        </w:trPr>
        <w:tc>
          <w:tcPr>
            <w:tcW w:w="2122" w:type="dxa"/>
            <w:vMerge/>
            <w:shd w:val="clear" w:color="auto" w:fill="E2EFD9" w:themeFill="accent6" w:themeFillTint="33"/>
            <w:vAlign w:val="center"/>
          </w:tcPr>
          <w:p w14:paraId="1190741C" w14:textId="77777777" w:rsidR="006C3F0B" w:rsidRPr="00E52053" w:rsidRDefault="006C3F0B" w:rsidP="006C3F0B">
            <w:pPr>
              <w:rPr>
                <w:bCs/>
                <w:sz w:val="20"/>
                <w:szCs w:val="20"/>
                <w:lang w:val="hr-HR"/>
              </w:rPr>
            </w:pPr>
          </w:p>
        </w:tc>
        <w:tc>
          <w:tcPr>
            <w:tcW w:w="3685" w:type="dxa"/>
            <w:shd w:val="clear" w:color="auto" w:fill="E2EFD9" w:themeFill="accent6" w:themeFillTint="33"/>
            <w:vAlign w:val="center"/>
          </w:tcPr>
          <w:p w14:paraId="6DC30394" w14:textId="77777777" w:rsidR="006C3F0B" w:rsidRPr="00E52053" w:rsidRDefault="006C3F0B" w:rsidP="006C3F0B">
            <w:pPr>
              <w:rPr>
                <w:rFonts w:eastAsia="DengXian" w:cstheme="minorHAnsi"/>
                <w:iCs/>
                <w:sz w:val="20"/>
                <w:szCs w:val="20"/>
              </w:rPr>
            </w:pPr>
            <w:r w:rsidRPr="00E52053">
              <w:rPr>
                <w:rFonts w:eastAsia="DengXian" w:cstheme="minorHAnsi"/>
                <w:iCs/>
                <w:sz w:val="20"/>
                <w:szCs w:val="20"/>
              </w:rPr>
              <w:t>% realiziranih sredstava ostalih izvora na realizaciju strateških projekata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6D6D3874" w14:textId="77777777" w:rsidR="006C3F0B" w:rsidRPr="00E52053" w:rsidRDefault="006C3F0B" w:rsidP="006C3F0B">
            <w:pPr>
              <w:ind w:left="624" w:hanging="624"/>
              <w:jc w:val="center"/>
              <w:rPr>
                <w:rFonts w:eastAsia="DengXian Light" w:cstheme="minorHAnsi"/>
                <w:sz w:val="20"/>
                <w:szCs w:val="20"/>
              </w:rPr>
            </w:pPr>
            <w:r w:rsidRPr="00E52053">
              <w:rPr>
                <w:rFonts w:eastAsia="DengXian Light" w:cstheme="minorHAnsi"/>
                <w:sz w:val="20"/>
                <w:szCs w:val="20"/>
              </w:rPr>
              <w:t>MTTS</w:t>
            </w:r>
          </w:p>
        </w:tc>
        <w:tc>
          <w:tcPr>
            <w:tcW w:w="1346" w:type="dxa"/>
            <w:shd w:val="clear" w:color="auto" w:fill="E2EFD9" w:themeFill="accent6" w:themeFillTint="33"/>
            <w:vAlign w:val="center"/>
          </w:tcPr>
          <w:p w14:paraId="121BA55E" w14:textId="77777777" w:rsidR="006C3F0B" w:rsidRPr="00E52053" w:rsidRDefault="006C3F0B" w:rsidP="006C3F0B">
            <w:pPr>
              <w:ind w:left="624" w:hanging="624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52053">
              <w:rPr>
                <w:rFonts w:eastAsia="Times New Roman" w:cstheme="minorHAnsi"/>
                <w:sz w:val="20"/>
                <w:szCs w:val="20"/>
              </w:rPr>
              <w:t>0%</w:t>
            </w:r>
          </w:p>
        </w:tc>
        <w:tc>
          <w:tcPr>
            <w:tcW w:w="1347" w:type="dxa"/>
            <w:shd w:val="clear" w:color="auto" w:fill="E2EFD9" w:themeFill="accent6" w:themeFillTint="33"/>
            <w:vAlign w:val="center"/>
          </w:tcPr>
          <w:p w14:paraId="49A3B7ED" w14:textId="77777777" w:rsidR="006C3F0B" w:rsidRPr="00E52053" w:rsidRDefault="006C3F0B" w:rsidP="006C3F0B">
            <w:pPr>
              <w:ind w:left="624" w:hanging="624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52053">
              <w:rPr>
                <w:rFonts w:eastAsia="Times New Roman" w:cstheme="minorHAnsi"/>
                <w:sz w:val="20"/>
                <w:szCs w:val="20"/>
              </w:rPr>
              <w:t>100%</w:t>
            </w:r>
          </w:p>
        </w:tc>
      </w:tr>
      <w:tr w:rsidR="006C3F0B" w:rsidRPr="00E52053" w14:paraId="4CC18B4C" w14:textId="77777777" w:rsidTr="009C2C45">
        <w:trPr>
          <w:trHeight w:val="506"/>
        </w:trPr>
        <w:tc>
          <w:tcPr>
            <w:tcW w:w="2122" w:type="dxa"/>
            <w:vMerge w:val="restart"/>
            <w:shd w:val="clear" w:color="auto" w:fill="E2EFD9" w:themeFill="accent6" w:themeFillTint="33"/>
            <w:vAlign w:val="center"/>
          </w:tcPr>
          <w:p w14:paraId="63A3506F" w14:textId="77777777" w:rsidR="006C3F0B" w:rsidRPr="00E52053" w:rsidRDefault="006C3F0B" w:rsidP="006C3F0B">
            <w:pPr>
              <w:rPr>
                <w:bCs/>
                <w:sz w:val="20"/>
                <w:szCs w:val="20"/>
                <w:lang w:val="hr-HR"/>
              </w:rPr>
            </w:pPr>
            <w:r w:rsidRPr="00E52053">
              <w:rPr>
                <w:bCs/>
                <w:sz w:val="20"/>
                <w:szCs w:val="20"/>
                <w:lang w:val="hr-HR"/>
              </w:rPr>
              <w:t xml:space="preserve">Mjera </w:t>
            </w:r>
            <w:r w:rsidRPr="00E52053">
              <w:rPr>
                <w:rFonts w:eastAsia="Times New Roman" w:cstheme="minorHAnsi"/>
                <w:bCs/>
                <w:sz w:val="20"/>
                <w:szCs w:val="20"/>
              </w:rPr>
              <w:t>2.1.2.  Izgraditi i razviti prepoznatljiv turistički proizvod</w:t>
            </w:r>
          </w:p>
        </w:tc>
        <w:tc>
          <w:tcPr>
            <w:tcW w:w="3685" w:type="dxa"/>
            <w:shd w:val="clear" w:color="auto" w:fill="E2EFD9" w:themeFill="accent6" w:themeFillTint="33"/>
            <w:vAlign w:val="center"/>
          </w:tcPr>
          <w:p w14:paraId="0B51996E" w14:textId="77777777" w:rsidR="006C3F0B" w:rsidRPr="00E52053" w:rsidRDefault="006C3F0B" w:rsidP="006C3F0B">
            <w:pPr>
              <w:rPr>
                <w:rFonts w:cstheme="minorHAnsi"/>
                <w:sz w:val="20"/>
                <w:szCs w:val="20"/>
              </w:rPr>
            </w:pPr>
            <w:r w:rsidRPr="00E52053">
              <w:rPr>
                <w:rFonts w:eastAsia="DengXian" w:cstheme="minorHAnsi"/>
                <w:iCs/>
                <w:sz w:val="20"/>
                <w:szCs w:val="20"/>
              </w:rPr>
              <w:t xml:space="preserve">Broj podržanih projekata </w:t>
            </w:r>
            <w:r w:rsidRPr="00E52053">
              <w:rPr>
                <w:rFonts w:eastAsia="Times New Roman" w:cstheme="minorHAnsi"/>
                <w:sz w:val="20"/>
                <w:szCs w:val="20"/>
              </w:rPr>
              <w:t>formiranja turističkog proizvoda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5477C20A" w14:textId="77777777" w:rsidR="006C3F0B" w:rsidRPr="00E52053" w:rsidRDefault="006C3F0B" w:rsidP="006C3F0B">
            <w:pPr>
              <w:ind w:left="624" w:hanging="624"/>
              <w:jc w:val="center"/>
              <w:rPr>
                <w:rFonts w:eastAsia="DengXian Light" w:cstheme="minorHAnsi"/>
                <w:sz w:val="20"/>
                <w:szCs w:val="20"/>
              </w:rPr>
            </w:pPr>
            <w:r w:rsidRPr="00E52053">
              <w:rPr>
                <w:rFonts w:eastAsia="DengXian Light" w:cstheme="minorHAnsi"/>
                <w:sz w:val="20"/>
                <w:szCs w:val="20"/>
              </w:rPr>
              <w:t>MTTS</w:t>
            </w:r>
          </w:p>
        </w:tc>
        <w:tc>
          <w:tcPr>
            <w:tcW w:w="1346" w:type="dxa"/>
            <w:shd w:val="clear" w:color="auto" w:fill="E2EFD9" w:themeFill="accent6" w:themeFillTint="33"/>
            <w:vAlign w:val="center"/>
          </w:tcPr>
          <w:p w14:paraId="115BD280" w14:textId="77777777" w:rsidR="006C3F0B" w:rsidRPr="00E52053" w:rsidRDefault="006C3F0B" w:rsidP="006C3F0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52053">
              <w:rPr>
                <w:rFonts w:eastAsia="Times New Roman" w:cstheme="minorHAnsi"/>
                <w:sz w:val="20"/>
                <w:szCs w:val="20"/>
              </w:rPr>
              <w:t>xx</w:t>
            </w:r>
          </w:p>
        </w:tc>
        <w:tc>
          <w:tcPr>
            <w:tcW w:w="1347" w:type="dxa"/>
            <w:shd w:val="clear" w:color="auto" w:fill="E2EFD9" w:themeFill="accent6" w:themeFillTint="33"/>
            <w:vAlign w:val="center"/>
          </w:tcPr>
          <w:p w14:paraId="0AA73C50" w14:textId="77777777" w:rsidR="006C3F0B" w:rsidRPr="00E52053" w:rsidRDefault="006C3F0B" w:rsidP="006C3F0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52053">
              <w:rPr>
                <w:rFonts w:eastAsia="Times New Roman" w:cstheme="minorHAnsi"/>
                <w:sz w:val="20"/>
                <w:szCs w:val="20"/>
              </w:rPr>
              <w:t>xx</w:t>
            </w:r>
          </w:p>
        </w:tc>
      </w:tr>
      <w:tr w:rsidR="006C3F0B" w:rsidRPr="00E52053" w14:paraId="30D89A0B" w14:textId="77777777" w:rsidTr="009C2C45">
        <w:trPr>
          <w:trHeight w:val="506"/>
        </w:trPr>
        <w:tc>
          <w:tcPr>
            <w:tcW w:w="2122" w:type="dxa"/>
            <w:vMerge/>
            <w:shd w:val="clear" w:color="auto" w:fill="E2EFD9" w:themeFill="accent6" w:themeFillTint="33"/>
            <w:vAlign w:val="center"/>
          </w:tcPr>
          <w:p w14:paraId="3809D254" w14:textId="77777777" w:rsidR="006C3F0B" w:rsidRPr="00E52053" w:rsidRDefault="006C3F0B" w:rsidP="006C3F0B">
            <w:pPr>
              <w:rPr>
                <w:bCs/>
                <w:sz w:val="20"/>
                <w:szCs w:val="20"/>
                <w:lang w:val="hr-HR"/>
              </w:rPr>
            </w:pPr>
          </w:p>
        </w:tc>
        <w:tc>
          <w:tcPr>
            <w:tcW w:w="3685" w:type="dxa"/>
            <w:shd w:val="clear" w:color="auto" w:fill="E2EFD9" w:themeFill="accent6" w:themeFillTint="33"/>
            <w:vAlign w:val="center"/>
          </w:tcPr>
          <w:p w14:paraId="6BD6B3AF" w14:textId="50374CB2" w:rsidR="006C3F0B" w:rsidRPr="00E52053" w:rsidRDefault="00732463" w:rsidP="006C3F0B">
            <w:pPr>
              <w:rPr>
                <w:rFonts w:eastAsia="Times New Roman" w:cstheme="minorHAnsi"/>
                <w:sz w:val="20"/>
                <w:szCs w:val="20"/>
              </w:rPr>
            </w:pPr>
            <w:r w:rsidRPr="00732463">
              <w:rPr>
                <w:rFonts w:eastAsia="Times New Roman" w:cstheme="minorHAnsi"/>
                <w:sz w:val="20"/>
                <w:szCs w:val="20"/>
              </w:rPr>
              <w:t>Vrijednost podržanih projekata razvrstano po grupama tematskih oblika turizma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3EA07A9A" w14:textId="77777777" w:rsidR="00732463" w:rsidRDefault="006C3F0B" w:rsidP="006C3F0B">
            <w:pPr>
              <w:ind w:left="624" w:hanging="624"/>
              <w:jc w:val="center"/>
              <w:rPr>
                <w:rFonts w:eastAsia="DengXian Light" w:cstheme="minorHAnsi"/>
                <w:sz w:val="20"/>
                <w:szCs w:val="20"/>
              </w:rPr>
            </w:pPr>
            <w:r w:rsidRPr="00E52053">
              <w:rPr>
                <w:rFonts w:eastAsia="DengXian Light" w:cstheme="minorHAnsi"/>
                <w:sz w:val="20"/>
                <w:szCs w:val="20"/>
              </w:rPr>
              <w:t>MTTS</w:t>
            </w:r>
            <w:r w:rsidR="00732463">
              <w:rPr>
                <w:rFonts w:eastAsia="DengXian Light" w:cstheme="minorHAnsi"/>
                <w:sz w:val="20"/>
                <w:szCs w:val="20"/>
              </w:rPr>
              <w:t>/</w:t>
            </w:r>
          </w:p>
          <w:p w14:paraId="26B8323E" w14:textId="057041FF" w:rsidR="006C3F0B" w:rsidRPr="00E52053" w:rsidRDefault="00732463" w:rsidP="006C3F0B">
            <w:pPr>
              <w:ind w:left="624" w:hanging="624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DengXian Light" w:cstheme="minorHAnsi"/>
                <w:sz w:val="20"/>
                <w:szCs w:val="20"/>
              </w:rPr>
              <w:t>TZTK</w:t>
            </w:r>
          </w:p>
        </w:tc>
        <w:tc>
          <w:tcPr>
            <w:tcW w:w="1346" w:type="dxa"/>
            <w:shd w:val="clear" w:color="auto" w:fill="E2EFD9" w:themeFill="accent6" w:themeFillTint="33"/>
            <w:vAlign w:val="center"/>
          </w:tcPr>
          <w:p w14:paraId="036C3D22" w14:textId="77777777" w:rsidR="006C3F0B" w:rsidRPr="00E52053" w:rsidRDefault="006C3F0B" w:rsidP="006C3F0B">
            <w:pPr>
              <w:ind w:left="624" w:hanging="624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52053">
              <w:rPr>
                <w:rFonts w:eastAsia="Times New Roman" w:cstheme="minorHAnsi"/>
                <w:sz w:val="20"/>
                <w:szCs w:val="20"/>
              </w:rPr>
              <w:t>xx</w:t>
            </w:r>
          </w:p>
        </w:tc>
        <w:tc>
          <w:tcPr>
            <w:tcW w:w="1347" w:type="dxa"/>
            <w:shd w:val="clear" w:color="auto" w:fill="E2EFD9" w:themeFill="accent6" w:themeFillTint="33"/>
            <w:vAlign w:val="center"/>
          </w:tcPr>
          <w:p w14:paraId="6A71F533" w14:textId="77777777" w:rsidR="006C3F0B" w:rsidRPr="00E52053" w:rsidRDefault="006C3F0B" w:rsidP="006C3F0B">
            <w:pPr>
              <w:ind w:left="624" w:hanging="624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52053">
              <w:rPr>
                <w:rFonts w:eastAsia="Times New Roman" w:cstheme="minorHAnsi"/>
                <w:sz w:val="20"/>
                <w:szCs w:val="20"/>
              </w:rPr>
              <w:t>xx</w:t>
            </w:r>
          </w:p>
        </w:tc>
      </w:tr>
      <w:tr w:rsidR="006C3F0B" w:rsidRPr="00E52053" w14:paraId="7D3A58AE" w14:textId="77777777" w:rsidTr="009C2C45">
        <w:trPr>
          <w:trHeight w:val="506"/>
        </w:trPr>
        <w:tc>
          <w:tcPr>
            <w:tcW w:w="2122" w:type="dxa"/>
            <w:vMerge w:val="restart"/>
            <w:shd w:val="clear" w:color="auto" w:fill="C5E0B3" w:themeFill="accent6" w:themeFillTint="66"/>
            <w:vAlign w:val="center"/>
          </w:tcPr>
          <w:p w14:paraId="009A5CC9" w14:textId="77777777" w:rsidR="006C3F0B" w:rsidRPr="00E52053" w:rsidRDefault="006C3F0B" w:rsidP="006C3F0B">
            <w:pPr>
              <w:rPr>
                <w:bCs/>
                <w:sz w:val="20"/>
                <w:szCs w:val="20"/>
                <w:lang w:val="hr-HR"/>
              </w:rPr>
            </w:pPr>
            <w:r w:rsidRPr="00E52053">
              <w:rPr>
                <w:bCs/>
                <w:sz w:val="20"/>
                <w:szCs w:val="20"/>
                <w:lang w:val="hr-HR"/>
              </w:rPr>
              <w:t xml:space="preserve">Prioritet </w:t>
            </w:r>
            <w:r w:rsidRPr="00E52053">
              <w:rPr>
                <w:rFonts w:cstheme="minorHAnsi"/>
                <w:bCs/>
                <w:sz w:val="20"/>
                <w:szCs w:val="20"/>
              </w:rPr>
              <w:t xml:space="preserve">2.2. </w:t>
            </w:r>
            <w:r w:rsidRPr="00E52053">
              <w:rPr>
                <w:rFonts w:eastAsia="Times New Roman" w:cstheme="minorHAnsi"/>
                <w:bCs/>
                <w:sz w:val="20"/>
                <w:szCs w:val="20"/>
                <w:lang w:eastAsia="bs-Latn-BA"/>
              </w:rPr>
              <w:t>Razvoj destinacijskog menadžmenta i marketinga</w:t>
            </w:r>
          </w:p>
        </w:tc>
        <w:tc>
          <w:tcPr>
            <w:tcW w:w="3685" w:type="dxa"/>
            <w:shd w:val="clear" w:color="auto" w:fill="C5E0B3" w:themeFill="accent6" w:themeFillTint="66"/>
            <w:vAlign w:val="center"/>
          </w:tcPr>
          <w:p w14:paraId="3CE634C1" w14:textId="77777777" w:rsidR="006C3F0B" w:rsidRPr="00E52053" w:rsidRDefault="006C3F0B" w:rsidP="006C3F0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52053">
              <w:rPr>
                <w:rFonts w:cstheme="minorHAnsi"/>
                <w:color w:val="000000"/>
                <w:sz w:val="20"/>
                <w:szCs w:val="20"/>
              </w:rPr>
              <w:t xml:space="preserve">Prihod realiziran od prodaje paket aranžmana </w:t>
            </w: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14:paraId="6682B09F" w14:textId="77777777" w:rsidR="006C3F0B" w:rsidRPr="00E52053" w:rsidRDefault="006C3F0B" w:rsidP="006C3F0B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52053">
              <w:rPr>
                <w:rFonts w:cstheme="minorHAnsi"/>
                <w:sz w:val="20"/>
                <w:szCs w:val="20"/>
              </w:rPr>
              <w:t>TZ TK</w:t>
            </w:r>
          </w:p>
        </w:tc>
        <w:tc>
          <w:tcPr>
            <w:tcW w:w="1346" w:type="dxa"/>
            <w:shd w:val="clear" w:color="auto" w:fill="C5E0B3" w:themeFill="accent6" w:themeFillTint="66"/>
            <w:vAlign w:val="center"/>
          </w:tcPr>
          <w:p w14:paraId="3EBEA744" w14:textId="77777777" w:rsidR="006C3F0B" w:rsidRPr="00E52053" w:rsidRDefault="006C3F0B" w:rsidP="006C3F0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2053">
              <w:rPr>
                <w:rFonts w:cstheme="minorHAnsi"/>
                <w:sz w:val="20"/>
                <w:szCs w:val="20"/>
              </w:rPr>
              <w:t>xx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3323BDEF" w14:textId="77777777" w:rsidR="006C3F0B" w:rsidRPr="00E52053" w:rsidRDefault="006C3F0B" w:rsidP="006C3F0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2053">
              <w:rPr>
                <w:rFonts w:cstheme="minorHAnsi"/>
                <w:sz w:val="20"/>
                <w:szCs w:val="20"/>
              </w:rPr>
              <w:t>xx</w:t>
            </w:r>
          </w:p>
        </w:tc>
      </w:tr>
      <w:tr w:rsidR="006C3F0B" w:rsidRPr="00E52053" w14:paraId="76E07590" w14:textId="77777777" w:rsidTr="009C2C45">
        <w:trPr>
          <w:trHeight w:val="506"/>
        </w:trPr>
        <w:tc>
          <w:tcPr>
            <w:tcW w:w="2122" w:type="dxa"/>
            <w:vMerge/>
            <w:shd w:val="clear" w:color="auto" w:fill="C5E0B3" w:themeFill="accent6" w:themeFillTint="66"/>
            <w:vAlign w:val="center"/>
          </w:tcPr>
          <w:p w14:paraId="426909C4" w14:textId="77777777" w:rsidR="006C3F0B" w:rsidRPr="00E52053" w:rsidRDefault="006C3F0B" w:rsidP="006C3F0B">
            <w:pPr>
              <w:rPr>
                <w:bCs/>
                <w:sz w:val="20"/>
                <w:szCs w:val="20"/>
                <w:lang w:val="hr-HR"/>
              </w:rPr>
            </w:pPr>
          </w:p>
        </w:tc>
        <w:tc>
          <w:tcPr>
            <w:tcW w:w="3685" w:type="dxa"/>
            <w:shd w:val="clear" w:color="auto" w:fill="C5E0B3" w:themeFill="accent6" w:themeFillTint="66"/>
            <w:vAlign w:val="center"/>
          </w:tcPr>
          <w:p w14:paraId="52A87619" w14:textId="77777777" w:rsidR="006C3F0B" w:rsidRPr="00E52053" w:rsidRDefault="006C3F0B" w:rsidP="006C3F0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52053">
              <w:rPr>
                <w:rFonts w:cstheme="minorHAnsi"/>
                <w:color w:val="000000"/>
                <w:sz w:val="20"/>
                <w:szCs w:val="20"/>
              </w:rPr>
              <w:t>Sredstva uložena u promociju i jačanje brenda destinacije Tuzlanskog kantona</w:t>
            </w: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14:paraId="23C78B61" w14:textId="77777777" w:rsidR="006C3F0B" w:rsidRPr="00E52053" w:rsidRDefault="006C3F0B" w:rsidP="006C3F0B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52053">
              <w:rPr>
                <w:rFonts w:cstheme="minorHAnsi"/>
                <w:sz w:val="20"/>
                <w:szCs w:val="20"/>
              </w:rPr>
              <w:t>TZ TK</w:t>
            </w:r>
          </w:p>
        </w:tc>
        <w:tc>
          <w:tcPr>
            <w:tcW w:w="1346" w:type="dxa"/>
            <w:shd w:val="clear" w:color="auto" w:fill="C5E0B3" w:themeFill="accent6" w:themeFillTint="66"/>
            <w:vAlign w:val="center"/>
          </w:tcPr>
          <w:p w14:paraId="393ACA1A" w14:textId="77777777" w:rsidR="006C3F0B" w:rsidRPr="00E52053" w:rsidRDefault="006C3F0B" w:rsidP="006C3F0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2053">
              <w:rPr>
                <w:rFonts w:cstheme="minorHAnsi"/>
                <w:sz w:val="20"/>
                <w:szCs w:val="20"/>
              </w:rPr>
              <w:t>xx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1F681453" w14:textId="77777777" w:rsidR="006C3F0B" w:rsidRPr="00E52053" w:rsidRDefault="006C3F0B" w:rsidP="006C3F0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2053">
              <w:rPr>
                <w:rFonts w:cstheme="minorHAnsi"/>
                <w:sz w:val="20"/>
                <w:szCs w:val="20"/>
              </w:rPr>
              <w:t>xx</w:t>
            </w:r>
          </w:p>
        </w:tc>
      </w:tr>
      <w:tr w:rsidR="006C3F0B" w:rsidRPr="00E52053" w14:paraId="0835677B" w14:textId="77777777" w:rsidTr="009C2C45">
        <w:trPr>
          <w:trHeight w:val="506"/>
        </w:trPr>
        <w:tc>
          <w:tcPr>
            <w:tcW w:w="2122" w:type="dxa"/>
            <w:vMerge w:val="restart"/>
            <w:shd w:val="clear" w:color="auto" w:fill="E2EFD9" w:themeFill="accent6" w:themeFillTint="33"/>
            <w:vAlign w:val="center"/>
          </w:tcPr>
          <w:p w14:paraId="1C0B051C" w14:textId="77777777" w:rsidR="006C3F0B" w:rsidRPr="00E52053" w:rsidRDefault="006C3F0B" w:rsidP="006C3F0B">
            <w:pP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E52053">
              <w:rPr>
                <w:bCs/>
                <w:sz w:val="20"/>
                <w:szCs w:val="20"/>
                <w:lang w:val="hr-HR"/>
              </w:rPr>
              <w:t xml:space="preserve">Mjera </w:t>
            </w:r>
            <w:r w:rsidRPr="00E52053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2.2.1. </w:t>
            </w:r>
            <w:r w:rsidRPr="00E52053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Promocija i brendiranje Tuzlanskog kantona kao poželjne turističke destinacije</w:t>
            </w:r>
          </w:p>
        </w:tc>
        <w:tc>
          <w:tcPr>
            <w:tcW w:w="3685" w:type="dxa"/>
            <w:shd w:val="clear" w:color="auto" w:fill="E2EFD9" w:themeFill="accent6" w:themeFillTint="33"/>
            <w:vAlign w:val="center"/>
          </w:tcPr>
          <w:p w14:paraId="6DCFB6F2" w14:textId="77777777" w:rsidR="006C3F0B" w:rsidRPr="00E52053" w:rsidRDefault="006C3F0B" w:rsidP="006C3F0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52053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Broj razvijenih i funkcionalnih digitalnih kanala za promociju TK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54AA4F75" w14:textId="77777777" w:rsidR="006C3F0B" w:rsidRPr="00E52053" w:rsidRDefault="006C3F0B" w:rsidP="006C3F0B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52053">
              <w:rPr>
                <w:rFonts w:asciiTheme="majorHAnsi" w:hAnsiTheme="majorHAnsi" w:cstheme="majorHAnsi"/>
                <w:sz w:val="20"/>
                <w:szCs w:val="20"/>
              </w:rPr>
              <w:t>TZTK</w:t>
            </w:r>
          </w:p>
        </w:tc>
        <w:tc>
          <w:tcPr>
            <w:tcW w:w="1346" w:type="dxa"/>
            <w:shd w:val="clear" w:color="auto" w:fill="E2EFD9" w:themeFill="accent6" w:themeFillTint="33"/>
            <w:vAlign w:val="center"/>
          </w:tcPr>
          <w:p w14:paraId="24B72AED" w14:textId="77777777" w:rsidR="006C3F0B" w:rsidRPr="00E52053" w:rsidRDefault="006C3F0B" w:rsidP="006C3F0B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52053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347" w:type="dxa"/>
            <w:shd w:val="clear" w:color="auto" w:fill="E2EFD9" w:themeFill="accent6" w:themeFillTint="33"/>
            <w:vAlign w:val="center"/>
          </w:tcPr>
          <w:p w14:paraId="21F67D66" w14:textId="77777777" w:rsidR="006C3F0B" w:rsidRPr="00E52053" w:rsidRDefault="006C3F0B" w:rsidP="006C3F0B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52053">
              <w:rPr>
                <w:rFonts w:asciiTheme="majorHAnsi" w:hAnsiTheme="majorHAnsi" w:cstheme="majorHAnsi"/>
                <w:sz w:val="20"/>
                <w:szCs w:val="20"/>
              </w:rPr>
              <w:t>25</w:t>
            </w:r>
          </w:p>
        </w:tc>
      </w:tr>
      <w:tr w:rsidR="006C3F0B" w:rsidRPr="00E52053" w14:paraId="7B4BF68A" w14:textId="77777777" w:rsidTr="009C2C45">
        <w:trPr>
          <w:trHeight w:val="506"/>
        </w:trPr>
        <w:tc>
          <w:tcPr>
            <w:tcW w:w="2122" w:type="dxa"/>
            <w:vMerge/>
            <w:shd w:val="clear" w:color="auto" w:fill="E2EFD9" w:themeFill="accent6" w:themeFillTint="33"/>
            <w:vAlign w:val="center"/>
          </w:tcPr>
          <w:p w14:paraId="03CFA0B8" w14:textId="77777777" w:rsidR="006C3F0B" w:rsidRPr="00E52053" w:rsidRDefault="006C3F0B" w:rsidP="006C3F0B">
            <w:pPr>
              <w:rPr>
                <w:bCs/>
                <w:sz w:val="20"/>
                <w:szCs w:val="20"/>
                <w:lang w:val="hr-HR"/>
              </w:rPr>
            </w:pPr>
          </w:p>
        </w:tc>
        <w:tc>
          <w:tcPr>
            <w:tcW w:w="3685" w:type="dxa"/>
            <w:shd w:val="clear" w:color="auto" w:fill="E2EFD9" w:themeFill="accent6" w:themeFillTint="33"/>
            <w:vAlign w:val="center"/>
          </w:tcPr>
          <w:p w14:paraId="4F556DD0" w14:textId="77777777" w:rsidR="006C3F0B" w:rsidRPr="00E52053" w:rsidRDefault="006C3F0B" w:rsidP="006C3F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52053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Broj nastupa na specijaliziranim sajmovima u inozemstvu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1B629C88" w14:textId="77777777" w:rsidR="006C3F0B" w:rsidRPr="00E52053" w:rsidRDefault="006C3F0B" w:rsidP="006C3F0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52053">
              <w:rPr>
                <w:rFonts w:asciiTheme="majorHAnsi" w:hAnsiTheme="majorHAnsi" w:cstheme="majorHAnsi"/>
                <w:sz w:val="20"/>
                <w:szCs w:val="20"/>
              </w:rPr>
              <w:t>TZTK</w:t>
            </w:r>
          </w:p>
        </w:tc>
        <w:tc>
          <w:tcPr>
            <w:tcW w:w="1346" w:type="dxa"/>
            <w:shd w:val="clear" w:color="auto" w:fill="E2EFD9" w:themeFill="accent6" w:themeFillTint="33"/>
            <w:vAlign w:val="center"/>
          </w:tcPr>
          <w:p w14:paraId="311BCA53" w14:textId="77777777" w:rsidR="006C3F0B" w:rsidRPr="00E52053" w:rsidRDefault="006C3F0B" w:rsidP="006C3F0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52053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347" w:type="dxa"/>
            <w:shd w:val="clear" w:color="auto" w:fill="E2EFD9" w:themeFill="accent6" w:themeFillTint="33"/>
            <w:vAlign w:val="center"/>
          </w:tcPr>
          <w:p w14:paraId="122D9F7B" w14:textId="77777777" w:rsidR="006C3F0B" w:rsidRPr="00E52053" w:rsidRDefault="006C3F0B" w:rsidP="006C3F0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52053">
              <w:rPr>
                <w:rFonts w:asciiTheme="majorHAnsi" w:hAnsiTheme="majorHAnsi" w:cstheme="majorHAnsi"/>
                <w:sz w:val="20"/>
                <w:szCs w:val="20"/>
              </w:rPr>
              <w:t>21</w:t>
            </w:r>
          </w:p>
        </w:tc>
      </w:tr>
      <w:tr w:rsidR="006C3F0B" w:rsidRPr="00E52053" w14:paraId="32CA8BD3" w14:textId="77777777" w:rsidTr="009C2C45">
        <w:trPr>
          <w:trHeight w:val="506"/>
        </w:trPr>
        <w:tc>
          <w:tcPr>
            <w:tcW w:w="2122" w:type="dxa"/>
            <w:vMerge/>
            <w:shd w:val="clear" w:color="auto" w:fill="E2EFD9" w:themeFill="accent6" w:themeFillTint="33"/>
            <w:vAlign w:val="center"/>
          </w:tcPr>
          <w:p w14:paraId="2C3E0990" w14:textId="77777777" w:rsidR="006C3F0B" w:rsidRPr="00E52053" w:rsidRDefault="006C3F0B" w:rsidP="006C3F0B">
            <w:pPr>
              <w:rPr>
                <w:bCs/>
                <w:sz w:val="20"/>
                <w:szCs w:val="20"/>
                <w:lang w:val="hr-HR"/>
              </w:rPr>
            </w:pPr>
          </w:p>
        </w:tc>
        <w:tc>
          <w:tcPr>
            <w:tcW w:w="3685" w:type="dxa"/>
            <w:shd w:val="clear" w:color="auto" w:fill="E2EFD9" w:themeFill="accent6" w:themeFillTint="33"/>
            <w:vAlign w:val="center"/>
          </w:tcPr>
          <w:p w14:paraId="6301B5D9" w14:textId="77777777" w:rsidR="006C3F0B" w:rsidRPr="00E52053" w:rsidRDefault="006C3F0B" w:rsidP="006C3F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52053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Vrijednost podržanih projekata turističkih agencija za aranžmane posjete destinacijama na području TK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53AA2C2F" w14:textId="77777777" w:rsidR="006C3F0B" w:rsidRPr="00E52053" w:rsidRDefault="006C3F0B" w:rsidP="006C3F0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52053">
              <w:rPr>
                <w:rFonts w:asciiTheme="majorHAnsi" w:hAnsiTheme="majorHAnsi" w:cstheme="majorHAnsi"/>
                <w:sz w:val="20"/>
                <w:szCs w:val="20"/>
              </w:rPr>
              <w:t>TZTK</w:t>
            </w:r>
          </w:p>
        </w:tc>
        <w:tc>
          <w:tcPr>
            <w:tcW w:w="1346" w:type="dxa"/>
            <w:shd w:val="clear" w:color="auto" w:fill="E2EFD9" w:themeFill="accent6" w:themeFillTint="33"/>
            <w:vAlign w:val="center"/>
          </w:tcPr>
          <w:p w14:paraId="426DE58F" w14:textId="77777777" w:rsidR="006C3F0B" w:rsidRPr="00E52053" w:rsidRDefault="006C3F0B" w:rsidP="006C3F0B">
            <w:pPr>
              <w:spacing w:line="276" w:lineRule="auto"/>
              <w:ind w:left="624" w:hanging="62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52053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  <w:t>10.000</w:t>
            </w:r>
          </w:p>
        </w:tc>
        <w:tc>
          <w:tcPr>
            <w:tcW w:w="1347" w:type="dxa"/>
            <w:shd w:val="clear" w:color="auto" w:fill="E2EFD9" w:themeFill="accent6" w:themeFillTint="33"/>
            <w:vAlign w:val="center"/>
          </w:tcPr>
          <w:p w14:paraId="0D0C7AAA" w14:textId="77777777" w:rsidR="006C3F0B" w:rsidRPr="00E52053" w:rsidRDefault="006C3F0B" w:rsidP="006C3F0B">
            <w:pPr>
              <w:spacing w:line="276" w:lineRule="auto"/>
              <w:ind w:left="624" w:hanging="62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52053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  <w:t>200.000</w:t>
            </w:r>
          </w:p>
        </w:tc>
      </w:tr>
      <w:tr w:rsidR="006C3F0B" w:rsidRPr="00E52053" w14:paraId="7E199C68" w14:textId="77777777" w:rsidTr="009C2C45">
        <w:trPr>
          <w:trHeight w:val="506"/>
        </w:trPr>
        <w:tc>
          <w:tcPr>
            <w:tcW w:w="2122" w:type="dxa"/>
            <w:vMerge w:val="restart"/>
            <w:shd w:val="clear" w:color="auto" w:fill="E2EFD9" w:themeFill="accent6" w:themeFillTint="33"/>
            <w:vAlign w:val="center"/>
          </w:tcPr>
          <w:p w14:paraId="1F62DCBF" w14:textId="77777777" w:rsidR="006C3F0B" w:rsidRPr="00E52053" w:rsidRDefault="006C3F0B" w:rsidP="006C3F0B">
            <w:pPr>
              <w:rPr>
                <w:bCs/>
                <w:sz w:val="20"/>
                <w:szCs w:val="20"/>
                <w:lang w:val="hr-HR"/>
              </w:rPr>
            </w:pPr>
            <w:r w:rsidRPr="00E52053">
              <w:rPr>
                <w:rFonts w:asciiTheme="majorHAnsi" w:hAnsiTheme="majorHAnsi" w:cstheme="majorHAnsi"/>
                <w:bCs/>
                <w:sz w:val="20"/>
                <w:szCs w:val="20"/>
              </w:rPr>
              <w:lastRenderedPageBreak/>
              <w:t xml:space="preserve">2.2.2. </w:t>
            </w:r>
            <w:r w:rsidRPr="00E52053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  <w:lang w:eastAsia="zh-TW"/>
              </w:rPr>
              <w:t>Razvoj ljudskih potencijala i destinacijskog menadžmenta kroz Turističku zajednicu TK</w:t>
            </w:r>
          </w:p>
        </w:tc>
        <w:tc>
          <w:tcPr>
            <w:tcW w:w="3685" w:type="dxa"/>
            <w:shd w:val="clear" w:color="auto" w:fill="E2EFD9" w:themeFill="accent6" w:themeFillTint="33"/>
            <w:vAlign w:val="center"/>
          </w:tcPr>
          <w:p w14:paraId="2EBB3C9E" w14:textId="77777777" w:rsidR="006C3F0B" w:rsidRPr="00E52053" w:rsidRDefault="006C3F0B" w:rsidP="006C3F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52053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Broj turističkih mikrodestinacija na području TK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601139D6" w14:textId="77777777" w:rsidR="006C3F0B" w:rsidRPr="00E52053" w:rsidRDefault="006C3F0B" w:rsidP="006C3F0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52053">
              <w:rPr>
                <w:rFonts w:asciiTheme="majorHAnsi" w:hAnsiTheme="majorHAnsi" w:cstheme="majorHAnsi"/>
                <w:sz w:val="20"/>
                <w:szCs w:val="20"/>
              </w:rPr>
              <w:t>MTTS/</w:t>
            </w:r>
          </w:p>
          <w:p w14:paraId="0FE4A8AD" w14:textId="77777777" w:rsidR="006C3F0B" w:rsidRPr="00E52053" w:rsidRDefault="006C3F0B" w:rsidP="006C3F0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52053">
              <w:rPr>
                <w:rFonts w:asciiTheme="majorHAnsi" w:hAnsiTheme="majorHAnsi" w:cstheme="majorHAnsi"/>
                <w:sz w:val="20"/>
                <w:szCs w:val="20"/>
              </w:rPr>
              <w:t>TZTK</w:t>
            </w:r>
          </w:p>
        </w:tc>
        <w:tc>
          <w:tcPr>
            <w:tcW w:w="1346" w:type="dxa"/>
            <w:shd w:val="clear" w:color="auto" w:fill="E2EFD9" w:themeFill="accent6" w:themeFillTint="33"/>
            <w:vAlign w:val="center"/>
          </w:tcPr>
          <w:p w14:paraId="5227B7D5" w14:textId="77777777" w:rsidR="006C3F0B" w:rsidRPr="00E52053" w:rsidRDefault="006C3F0B" w:rsidP="006C3F0B">
            <w:pPr>
              <w:spacing w:line="276" w:lineRule="auto"/>
              <w:ind w:left="-5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52053">
              <w:rPr>
                <w:rFonts w:asciiTheme="majorHAnsi" w:eastAsia="Times New Roman" w:hAnsiTheme="majorHAnsi" w:cstheme="majorHAnsi"/>
                <w:sz w:val="20"/>
                <w:szCs w:val="20"/>
                <w:lang w:val="hr-HR"/>
              </w:rPr>
              <w:t>2</w:t>
            </w:r>
          </w:p>
        </w:tc>
        <w:tc>
          <w:tcPr>
            <w:tcW w:w="1347" w:type="dxa"/>
            <w:shd w:val="clear" w:color="auto" w:fill="E2EFD9" w:themeFill="accent6" w:themeFillTint="33"/>
            <w:vAlign w:val="center"/>
          </w:tcPr>
          <w:p w14:paraId="58C44F0D" w14:textId="77777777" w:rsidR="006C3F0B" w:rsidRPr="00E52053" w:rsidRDefault="006C3F0B" w:rsidP="006C3F0B">
            <w:pPr>
              <w:spacing w:line="276" w:lineRule="auto"/>
              <w:ind w:left="-5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52053">
              <w:rPr>
                <w:rFonts w:asciiTheme="majorHAnsi" w:eastAsia="Times New Roman" w:hAnsiTheme="majorHAnsi" w:cstheme="majorHAnsi"/>
                <w:sz w:val="20"/>
                <w:szCs w:val="20"/>
                <w:lang w:val="hr-HR"/>
              </w:rPr>
              <w:t>6</w:t>
            </w:r>
          </w:p>
        </w:tc>
      </w:tr>
      <w:tr w:rsidR="006C3F0B" w:rsidRPr="00E52053" w14:paraId="37282413" w14:textId="77777777" w:rsidTr="009C2C45">
        <w:trPr>
          <w:trHeight w:val="506"/>
        </w:trPr>
        <w:tc>
          <w:tcPr>
            <w:tcW w:w="2122" w:type="dxa"/>
            <w:vMerge/>
            <w:shd w:val="clear" w:color="auto" w:fill="E2EFD9" w:themeFill="accent6" w:themeFillTint="33"/>
            <w:vAlign w:val="center"/>
          </w:tcPr>
          <w:p w14:paraId="37923732" w14:textId="77777777" w:rsidR="006C3F0B" w:rsidRPr="00E52053" w:rsidRDefault="006C3F0B" w:rsidP="006C3F0B">
            <w:pPr>
              <w:rPr>
                <w:bCs/>
                <w:sz w:val="20"/>
                <w:szCs w:val="20"/>
                <w:lang w:val="hr-HR"/>
              </w:rPr>
            </w:pPr>
          </w:p>
        </w:tc>
        <w:tc>
          <w:tcPr>
            <w:tcW w:w="3685" w:type="dxa"/>
            <w:shd w:val="clear" w:color="auto" w:fill="E2EFD9" w:themeFill="accent6" w:themeFillTint="33"/>
            <w:vAlign w:val="center"/>
          </w:tcPr>
          <w:p w14:paraId="7F5C44EA" w14:textId="77777777" w:rsidR="006C3F0B" w:rsidRPr="00E52053" w:rsidRDefault="006C3F0B" w:rsidP="006C3F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52053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Broj osoba koje su prošle obuku iz destinacijskog menadžmenta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11CCB75A" w14:textId="77777777" w:rsidR="006C3F0B" w:rsidRPr="00E52053" w:rsidRDefault="006C3F0B" w:rsidP="006C3F0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52053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  <w:t>TZTK</w:t>
            </w:r>
          </w:p>
        </w:tc>
        <w:tc>
          <w:tcPr>
            <w:tcW w:w="1346" w:type="dxa"/>
            <w:shd w:val="clear" w:color="auto" w:fill="E2EFD9" w:themeFill="accent6" w:themeFillTint="33"/>
            <w:vAlign w:val="center"/>
          </w:tcPr>
          <w:p w14:paraId="75A2B25C" w14:textId="77777777" w:rsidR="006C3F0B" w:rsidRPr="00E52053" w:rsidRDefault="006C3F0B" w:rsidP="006C3F0B">
            <w:pPr>
              <w:spacing w:line="276" w:lineRule="auto"/>
              <w:ind w:left="-5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52053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347" w:type="dxa"/>
            <w:shd w:val="clear" w:color="auto" w:fill="E2EFD9" w:themeFill="accent6" w:themeFillTint="33"/>
            <w:vAlign w:val="center"/>
          </w:tcPr>
          <w:p w14:paraId="7DA17C3D" w14:textId="77777777" w:rsidR="006C3F0B" w:rsidRPr="00E52053" w:rsidRDefault="006C3F0B" w:rsidP="006C3F0B">
            <w:pPr>
              <w:spacing w:line="276" w:lineRule="auto"/>
              <w:ind w:left="-5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52053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  <w:t>300</w:t>
            </w:r>
          </w:p>
        </w:tc>
      </w:tr>
      <w:tr w:rsidR="006C3F0B" w:rsidRPr="00E52053" w14:paraId="61777AE7" w14:textId="77777777" w:rsidTr="009C2C45">
        <w:trPr>
          <w:trHeight w:val="506"/>
        </w:trPr>
        <w:tc>
          <w:tcPr>
            <w:tcW w:w="2122" w:type="dxa"/>
            <w:vMerge w:val="restart"/>
            <w:shd w:val="clear" w:color="auto" w:fill="A8D08D" w:themeFill="accent6" w:themeFillTint="99"/>
            <w:vAlign w:val="center"/>
          </w:tcPr>
          <w:p w14:paraId="19FCC6BE" w14:textId="77777777" w:rsidR="006C3F0B" w:rsidRPr="00E52053" w:rsidRDefault="006C3F0B" w:rsidP="006C3F0B">
            <w:pPr>
              <w:rPr>
                <w:bCs/>
                <w:sz w:val="20"/>
                <w:szCs w:val="20"/>
                <w:lang w:val="hr-HR"/>
              </w:rPr>
            </w:pPr>
            <w:r w:rsidRPr="00E52053">
              <w:rPr>
                <w:bCs/>
                <w:sz w:val="20"/>
                <w:szCs w:val="20"/>
                <w:lang w:val="hr-HR"/>
              </w:rPr>
              <w:t xml:space="preserve">Prioritet </w:t>
            </w:r>
            <w:r w:rsidRPr="00E52053">
              <w:rPr>
                <w:rFonts w:cstheme="minorHAnsi"/>
                <w:bCs/>
                <w:sz w:val="20"/>
                <w:szCs w:val="20"/>
              </w:rPr>
              <w:t xml:space="preserve">2.3. </w:t>
            </w:r>
            <w:r w:rsidRPr="00E52053">
              <w:rPr>
                <w:rFonts w:eastAsia="Times New Roman" w:cstheme="minorHAnsi"/>
                <w:bCs/>
                <w:sz w:val="20"/>
                <w:szCs w:val="20"/>
                <w:lang w:eastAsia="bs-Latn-BA"/>
              </w:rPr>
              <w:t>Unapređenje kompetentnosti kadrova u turizmu</w:t>
            </w:r>
          </w:p>
        </w:tc>
        <w:tc>
          <w:tcPr>
            <w:tcW w:w="3685" w:type="dxa"/>
            <w:shd w:val="clear" w:color="auto" w:fill="A8D08D" w:themeFill="accent6" w:themeFillTint="99"/>
            <w:vAlign w:val="center"/>
          </w:tcPr>
          <w:p w14:paraId="116138B3" w14:textId="77777777" w:rsidR="006C3F0B" w:rsidRPr="00E52053" w:rsidRDefault="006C3F0B" w:rsidP="006C3F0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52053">
              <w:rPr>
                <w:rFonts w:cstheme="minorHAnsi"/>
                <w:sz w:val="20"/>
                <w:szCs w:val="20"/>
              </w:rPr>
              <w:t>Osnovan Turistički Te-Ka HUB</w:t>
            </w: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59C8DE0D" w14:textId="77777777" w:rsidR="006C3F0B" w:rsidRPr="00E52053" w:rsidRDefault="006C3F0B" w:rsidP="006C3F0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2053">
              <w:rPr>
                <w:rFonts w:cstheme="minorHAnsi"/>
                <w:sz w:val="20"/>
                <w:szCs w:val="20"/>
              </w:rPr>
              <w:t>MTTS, UNTZ, EFTZ</w:t>
            </w:r>
          </w:p>
        </w:tc>
        <w:tc>
          <w:tcPr>
            <w:tcW w:w="1346" w:type="dxa"/>
            <w:shd w:val="clear" w:color="auto" w:fill="A8D08D" w:themeFill="accent6" w:themeFillTint="99"/>
            <w:vAlign w:val="center"/>
          </w:tcPr>
          <w:p w14:paraId="09FB8D51" w14:textId="77777777" w:rsidR="006C3F0B" w:rsidRPr="00E52053" w:rsidRDefault="006C3F0B" w:rsidP="006C3F0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2053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347" w:type="dxa"/>
            <w:shd w:val="clear" w:color="auto" w:fill="A8D08D" w:themeFill="accent6" w:themeFillTint="99"/>
            <w:vAlign w:val="center"/>
          </w:tcPr>
          <w:p w14:paraId="126901D1" w14:textId="77777777" w:rsidR="006C3F0B" w:rsidRPr="00E52053" w:rsidRDefault="006C3F0B" w:rsidP="006C3F0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2053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6C3F0B" w:rsidRPr="00E52053" w14:paraId="1B73C6D0" w14:textId="77777777" w:rsidTr="009C2C45">
        <w:trPr>
          <w:trHeight w:val="506"/>
        </w:trPr>
        <w:tc>
          <w:tcPr>
            <w:tcW w:w="2122" w:type="dxa"/>
            <w:vMerge/>
            <w:shd w:val="clear" w:color="auto" w:fill="A8D08D" w:themeFill="accent6" w:themeFillTint="99"/>
            <w:vAlign w:val="center"/>
          </w:tcPr>
          <w:p w14:paraId="3FB2D0CD" w14:textId="77777777" w:rsidR="006C3F0B" w:rsidRPr="00E52053" w:rsidRDefault="006C3F0B" w:rsidP="006C3F0B">
            <w:pPr>
              <w:rPr>
                <w:bCs/>
                <w:sz w:val="20"/>
                <w:szCs w:val="20"/>
                <w:lang w:val="hr-HR"/>
              </w:rPr>
            </w:pPr>
          </w:p>
        </w:tc>
        <w:tc>
          <w:tcPr>
            <w:tcW w:w="3685" w:type="dxa"/>
            <w:shd w:val="clear" w:color="auto" w:fill="A8D08D" w:themeFill="accent6" w:themeFillTint="99"/>
            <w:vAlign w:val="center"/>
          </w:tcPr>
          <w:p w14:paraId="4A011CFE" w14:textId="77777777" w:rsidR="006C3F0B" w:rsidRPr="00E52053" w:rsidRDefault="006C3F0B" w:rsidP="006C3F0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52053">
              <w:rPr>
                <w:rFonts w:cstheme="minorHAnsi"/>
                <w:sz w:val="20"/>
                <w:szCs w:val="20"/>
              </w:rPr>
              <w:t>Broj svršenih srednješkolaca u turističkim školama</w:t>
            </w: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27C211EB" w14:textId="77777777" w:rsidR="006C3F0B" w:rsidRPr="00E52053" w:rsidRDefault="006C3F0B" w:rsidP="006C3F0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2053">
              <w:rPr>
                <w:rFonts w:cstheme="minorHAnsi"/>
                <w:sz w:val="20"/>
                <w:szCs w:val="20"/>
              </w:rPr>
              <w:t>MTTS, MONTK</w:t>
            </w:r>
          </w:p>
        </w:tc>
        <w:tc>
          <w:tcPr>
            <w:tcW w:w="1346" w:type="dxa"/>
            <w:shd w:val="clear" w:color="auto" w:fill="A8D08D" w:themeFill="accent6" w:themeFillTint="99"/>
            <w:vAlign w:val="center"/>
          </w:tcPr>
          <w:p w14:paraId="5B362F73" w14:textId="77777777" w:rsidR="006C3F0B" w:rsidRPr="00E52053" w:rsidRDefault="006C3F0B" w:rsidP="006C3F0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8D08D" w:themeFill="accent6" w:themeFillTint="99"/>
            <w:vAlign w:val="center"/>
          </w:tcPr>
          <w:p w14:paraId="48C728C4" w14:textId="77777777" w:rsidR="006C3F0B" w:rsidRPr="00E52053" w:rsidRDefault="006C3F0B" w:rsidP="006C3F0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2053">
              <w:rPr>
                <w:rFonts w:cstheme="minorHAnsi"/>
                <w:sz w:val="20"/>
                <w:szCs w:val="20"/>
              </w:rPr>
              <w:t>180</w:t>
            </w:r>
          </w:p>
        </w:tc>
      </w:tr>
      <w:tr w:rsidR="006C3F0B" w:rsidRPr="00E52053" w14:paraId="7AEE9E36" w14:textId="77777777" w:rsidTr="009C2C45">
        <w:trPr>
          <w:trHeight w:val="506"/>
        </w:trPr>
        <w:tc>
          <w:tcPr>
            <w:tcW w:w="2122" w:type="dxa"/>
            <w:vMerge/>
            <w:shd w:val="clear" w:color="auto" w:fill="A8D08D" w:themeFill="accent6" w:themeFillTint="99"/>
            <w:vAlign w:val="center"/>
          </w:tcPr>
          <w:p w14:paraId="439EEAB6" w14:textId="77777777" w:rsidR="006C3F0B" w:rsidRPr="00E52053" w:rsidRDefault="006C3F0B" w:rsidP="006C3F0B">
            <w:pPr>
              <w:rPr>
                <w:bCs/>
                <w:sz w:val="20"/>
                <w:szCs w:val="20"/>
                <w:lang w:val="hr-HR"/>
              </w:rPr>
            </w:pPr>
          </w:p>
        </w:tc>
        <w:tc>
          <w:tcPr>
            <w:tcW w:w="3685" w:type="dxa"/>
            <w:shd w:val="clear" w:color="auto" w:fill="A8D08D" w:themeFill="accent6" w:themeFillTint="99"/>
            <w:vAlign w:val="center"/>
          </w:tcPr>
          <w:p w14:paraId="429F1717" w14:textId="77777777" w:rsidR="006C3F0B" w:rsidRPr="00E52053" w:rsidRDefault="006C3F0B" w:rsidP="006C3F0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52053">
              <w:rPr>
                <w:rFonts w:cstheme="minorHAnsi"/>
                <w:sz w:val="20"/>
                <w:szCs w:val="20"/>
              </w:rPr>
              <w:t>Broj svršenih studenata sa studijskih programa iz turizma</w:t>
            </w: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6C45B86D" w14:textId="77777777" w:rsidR="006C3F0B" w:rsidRPr="00E52053" w:rsidRDefault="006C3F0B" w:rsidP="006C3F0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2053">
              <w:rPr>
                <w:rFonts w:cstheme="minorHAnsi"/>
                <w:sz w:val="20"/>
                <w:szCs w:val="20"/>
              </w:rPr>
              <w:t>MTTS, MONTK, UNTZ</w:t>
            </w:r>
          </w:p>
        </w:tc>
        <w:tc>
          <w:tcPr>
            <w:tcW w:w="1346" w:type="dxa"/>
            <w:shd w:val="clear" w:color="auto" w:fill="A8D08D" w:themeFill="accent6" w:themeFillTint="99"/>
            <w:vAlign w:val="center"/>
          </w:tcPr>
          <w:p w14:paraId="49C11D17" w14:textId="77777777" w:rsidR="006C3F0B" w:rsidRPr="00E52053" w:rsidRDefault="006C3F0B" w:rsidP="006C3F0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8D08D" w:themeFill="accent6" w:themeFillTint="99"/>
            <w:vAlign w:val="center"/>
          </w:tcPr>
          <w:p w14:paraId="1085DFFD" w14:textId="77777777" w:rsidR="006C3F0B" w:rsidRPr="00E52053" w:rsidRDefault="006C3F0B" w:rsidP="006C3F0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2053">
              <w:rPr>
                <w:rFonts w:cstheme="minorHAnsi"/>
                <w:sz w:val="20"/>
                <w:szCs w:val="20"/>
              </w:rPr>
              <w:t>50</w:t>
            </w:r>
          </w:p>
        </w:tc>
      </w:tr>
      <w:tr w:rsidR="006C3F0B" w:rsidRPr="00E52053" w14:paraId="5C2734CD" w14:textId="77777777" w:rsidTr="009C2C45">
        <w:trPr>
          <w:trHeight w:val="506"/>
        </w:trPr>
        <w:tc>
          <w:tcPr>
            <w:tcW w:w="2122" w:type="dxa"/>
            <w:vMerge/>
            <w:shd w:val="clear" w:color="auto" w:fill="A8D08D" w:themeFill="accent6" w:themeFillTint="99"/>
            <w:vAlign w:val="center"/>
          </w:tcPr>
          <w:p w14:paraId="2F386B63" w14:textId="77777777" w:rsidR="006C3F0B" w:rsidRPr="00E52053" w:rsidRDefault="006C3F0B" w:rsidP="006C3F0B">
            <w:pPr>
              <w:rPr>
                <w:bCs/>
                <w:sz w:val="20"/>
                <w:szCs w:val="20"/>
                <w:lang w:val="hr-HR"/>
              </w:rPr>
            </w:pPr>
          </w:p>
        </w:tc>
        <w:tc>
          <w:tcPr>
            <w:tcW w:w="3685" w:type="dxa"/>
            <w:shd w:val="clear" w:color="auto" w:fill="A8D08D" w:themeFill="accent6" w:themeFillTint="99"/>
            <w:vAlign w:val="center"/>
          </w:tcPr>
          <w:p w14:paraId="227C92DA" w14:textId="77777777" w:rsidR="006C3F0B" w:rsidRPr="00E52053" w:rsidRDefault="006C3F0B" w:rsidP="006C3F0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52053">
              <w:rPr>
                <w:rFonts w:cstheme="minorHAnsi"/>
                <w:sz w:val="20"/>
                <w:szCs w:val="20"/>
              </w:rPr>
              <w:t>Broj educiranih kadrova u turizmu kroz cjeloživotno obrazovanje</w:t>
            </w: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201A7F87" w14:textId="77777777" w:rsidR="006C3F0B" w:rsidRPr="00E52053" w:rsidRDefault="006C3F0B" w:rsidP="006C3F0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2053">
              <w:rPr>
                <w:rFonts w:cstheme="minorHAnsi"/>
                <w:sz w:val="20"/>
                <w:szCs w:val="20"/>
              </w:rPr>
              <w:t>MTTS, MONTK, UNTZ</w:t>
            </w:r>
          </w:p>
        </w:tc>
        <w:tc>
          <w:tcPr>
            <w:tcW w:w="1346" w:type="dxa"/>
            <w:shd w:val="clear" w:color="auto" w:fill="A8D08D" w:themeFill="accent6" w:themeFillTint="99"/>
            <w:vAlign w:val="center"/>
          </w:tcPr>
          <w:p w14:paraId="339B18B7" w14:textId="77777777" w:rsidR="006C3F0B" w:rsidRPr="00E52053" w:rsidRDefault="006C3F0B" w:rsidP="006C3F0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8D08D" w:themeFill="accent6" w:themeFillTint="99"/>
            <w:vAlign w:val="center"/>
          </w:tcPr>
          <w:p w14:paraId="600FE092" w14:textId="77777777" w:rsidR="006C3F0B" w:rsidRPr="00E52053" w:rsidRDefault="006C3F0B" w:rsidP="006C3F0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2053">
              <w:rPr>
                <w:rFonts w:cstheme="minorHAnsi"/>
                <w:sz w:val="20"/>
                <w:szCs w:val="20"/>
              </w:rPr>
              <w:t>300</w:t>
            </w:r>
          </w:p>
        </w:tc>
      </w:tr>
      <w:tr w:rsidR="006C3F0B" w:rsidRPr="00E52053" w14:paraId="0E6C2DAA" w14:textId="77777777" w:rsidTr="009C2C45">
        <w:trPr>
          <w:trHeight w:val="506"/>
        </w:trPr>
        <w:tc>
          <w:tcPr>
            <w:tcW w:w="2122" w:type="dxa"/>
            <w:vMerge/>
            <w:shd w:val="clear" w:color="auto" w:fill="A8D08D" w:themeFill="accent6" w:themeFillTint="99"/>
            <w:vAlign w:val="center"/>
          </w:tcPr>
          <w:p w14:paraId="67218EA9" w14:textId="77777777" w:rsidR="006C3F0B" w:rsidRPr="00E52053" w:rsidRDefault="006C3F0B" w:rsidP="006C3F0B">
            <w:pPr>
              <w:rPr>
                <w:bCs/>
                <w:sz w:val="20"/>
                <w:szCs w:val="20"/>
                <w:lang w:val="hr-HR"/>
              </w:rPr>
            </w:pPr>
          </w:p>
        </w:tc>
        <w:tc>
          <w:tcPr>
            <w:tcW w:w="3685" w:type="dxa"/>
            <w:shd w:val="clear" w:color="auto" w:fill="A8D08D" w:themeFill="accent6" w:themeFillTint="99"/>
            <w:vAlign w:val="center"/>
          </w:tcPr>
          <w:p w14:paraId="0D6AE2B5" w14:textId="77777777" w:rsidR="006C3F0B" w:rsidRPr="00E52053" w:rsidRDefault="006C3F0B" w:rsidP="006C3F0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52053">
              <w:rPr>
                <w:rFonts w:cstheme="minorHAnsi"/>
                <w:sz w:val="20"/>
                <w:szCs w:val="20"/>
              </w:rPr>
              <w:t>Broj stipendiranih učenika i studenata za zanimanja u turizmu</w:t>
            </w: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5887F027" w14:textId="77777777" w:rsidR="006C3F0B" w:rsidRPr="00E52053" w:rsidRDefault="006C3F0B" w:rsidP="006C3F0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2053">
              <w:rPr>
                <w:rFonts w:cstheme="minorHAnsi"/>
                <w:sz w:val="20"/>
                <w:szCs w:val="20"/>
              </w:rPr>
              <w:t>MTTS, MONTK</w:t>
            </w:r>
          </w:p>
        </w:tc>
        <w:tc>
          <w:tcPr>
            <w:tcW w:w="1346" w:type="dxa"/>
            <w:shd w:val="clear" w:color="auto" w:fill="A8D08D" w:themeFill="accent6" w:themeFillTint="99"/>
            <w:vAlign w:val="center"/>
          </w:tcPr>
          <w:p w14:paraId="7214DD0F" w14:textId="77777777" w:rsidR="006C3F0B" w:rsidRPr="00E52053" w:rsidRDefault="006C3F0B" w:rsidP="006C3F0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8D08D" w:themeFill="accent6" w:themeFillTint="99"/>
            <w:vAlign w:val="center"/>
          </w:tcPr>
          <w:p w14:paraId="257180F0" w14:textId="77777777" w:rsidR="006C3F0B" w:rsidRPr="00E52053" w:rsidRDefault="006C3F0B" w:rsidP="006C3F0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2053">
              <w:rPr>
                <w:rFonts w:cstheme="minorHAnsi"/>
                <w:sz w:val="20"/>
                <w:szCs w:val="20"/>
              </w:rPr>
              <w:t>50</w:t>
            </w:r>
          </w:p>
        </w:tc>
      </w:tr>
      <w:tr w:rsidR="006C3F0B" w:rsidRPr="00E52053" w14:paraId="549D5906" w14:textId="77777777" w:rsidTr="009C2C45">
        <w:trPr>
          <w:trHeight w:val="506"/>
        </w:trPr>
        <w:tc>
          <w:tcPr>
            <w:tcW w:w="2122" w:type="dxa"/>
            <w:vMerge w:val="restart"/>
            <w:shd w:val="clear" w:color="auto" w:fill="E2EFD9" w:themeFill="accent6" w:themeFillTint="33"/>
            <w:vAlign w:val="center"/>
          </w:tcPr>
          <w:p w14:paraId="67208841" w14:textId="77777777" w:rsidR="006C3F0B" w:rsidRPr="00E52053" w:rsidRDefault="006C3F0B" w:rsidP="006C3F0B">
            <w:pPr>
              <w:rPr>
                <w:bCs/>
                <w:sz w:val="20"/>
                <w:szCs w:val="20"/>
                <w:lang w:val="hr-HR"/>
              </w:rPr>
            </w:pPr>
            <w:r w:rsidRPr="00E52053">
              <w:rPr>
                <w:bCs/>
                <w:sz w:val="20"/>
                <w:szCs w:val="20"/>
                <w:lang w:val="hr-HR"/>
              </w:rPr>
              <w:t xml:space="preserve">Mjera </w:t>
            </w:r>
            <w:r w:rsidRPr="00E52053">
              <w:rPr>
                <w:rFonts w:cstheme="minorHAnsi"/>
                <w:bCs/>
                <w:sz w:val="20"/>
                <w:szCs w:val="20"/>
              </w:rPr>
              <w:t>2.3.1. Poboljšanje kvalifikacija kadrova u turizmu, ugostiteljstvu i hotelijerstvu kroz razvoj formalnog obrazovanja</w:t>
            </w:r>
          </w:p>
        </w:tc>
        <w:tc>
          <w:tcPr>
            <w:tcW w:w="3685" w:type="dxa"/>
            <w:shd w:val="clear" w:color="auto" w:fill="E2EFD9" w:themeFill="accent6" w:themeFillTint="33"/>
            <w:vAlign w:val="center"/>
          </w:tcPr>
          <w:p w14:paraId="661819FA" w14:textId="77777777" w:rsidR="006C3F0B" w:rsidRPr="00E52053" w:rsidRDefault="006C3F0B" w:rsidP="006C3F0B">
            <w:pPr>
              <w:rPr>
                <w:rFonts w:cstheme="minorHAnsi"/>
                <w:iCs/>
                <w:sz w:val="20"/>
                <w:szCs w:val="20"/>
              </w:rPr>
            </w:pPr>
            <w:r w:rsidRPr="00E52053">
              <w:rPr>
                <w:rFonts w:cstheme="minorHAnsi"/>
                <w:iCs/>
                <w:sz w:val="20"/>
                <w:szCs w:val="20"/>
              </w:rPr>
              <w:t>Broj novih nastavnih planova u srednjim školama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45A96908" w14:textId="77777777" w:rsidR="006C3F0B" w:rsidRPr="00E52053" w:rsidRDefault="006C3F0B" w:rsidP="006C3F0B">
            <w:pPr>
              <w:ind w:left="8" w:hanging="8"/>
              <w:jc w:val="center"/>
              <w:rPr>
                <w:rFonts w:cstheme="minorHAnsi"/>
                <w:sz w:val="20"/>
                <w:szCs w:val="20"/>
              </w:rPr>
            </w:pPr>
            <w:r w:rsidRPr="00E52053">
              <w:rPr>
                <w:rFonts w:cstheme="minorHAnsi"/>
                <w:sz w:val="20"/>
                <w:szCs w:val="20"/>
              </w:rPr>
              <w:t>MTTS, MONTK</w:t>
            </w:r>
          </w:p>
        </w:tc>
        <w:tc>
          <w:tcPr>
            <w:tcW w:w="1346" w:type="dxa"/>
            <w:shd w:val="clear" w:color="auto" w:fill="E2EFD9" w:themeFill="accent6" w:themeFillTint="33"/>
            <w:vAlign w:val="center"/>
          </w:tcPr>
          <w:p w14:paraId="0F2F3040" w14:textId="77777777" w:rsidR="006C3F0B" w:rsidRPr="00E52053" w:rsidRDefault="006C3F0B" w:rsidP="006C3F0B">
            <w:pPr>
              <w:ind w:left="624" w:hanging="624"/>
              <w:jc w:val="center"/>
              <w:rPr>
                <w:rFonts w:cstheme="minorHAnsi"/>
                <w:sz w:val="20"/>
                <w:szCs w:val="20"/>
              </w:rPr>
            </w:pPr>
            <w:r w:rsidRPr="00E52053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347" w:type="dxa"/>
            <w:shd w:val="clear" w:color="auto" w:fill="E2EFD9" w:themeFill="accent6" w:themeFillTint="33"/>
            <w:vAlign w:val="center"/>
          </w:tcPr>
          <w:p w14:paraId="205AC0A6" w14:textId="77777777" w:rsidR="006C3F0B" w:rsidRPr="00E52053" w:rsidRDefault="006C3F0B" w:rsidP="006C3F0B">
            <w:pPr>
              <w:ind w:left="624" w:hanging="624"/>
              <w:jc w:val="center"/>
              <w:rPr>
                <w:rFonts w:cstheme="minorHAnsi"/>
                <w:sz w:val="20"/>
                <w:szCs w:val="20"/>
              </w:rPr>
            </w:pPr>
            <w:r w:rsidRPr="00E52053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6C3F0B" w:rsidRPr="00E52053" w14:paraId="2E641585" w14:textId="77777777" w:rsidTr="009C2C45">
        <w:trPr>
          <w:trHeight w:val="506"/>
        </w:trPr>
        <w:tc>
          <w:tcPr>
            <w:tcW w:w="2122" w:type="dxa"/>
            <w:vMerge/>
            <w:shd w:val="clear" w:color="auto" w:fill="E2EFD9" w:themeFill="accent6" w:themeFillTint="33"/>
            <w:vAlign w:val="center"/>
          </w:tcPr>
          <w:p w14:paraId="336D2847" w14:textId="77777777" w:rsidR="006C3F0B" w:rsidRPr="00E52053" w:rsidRDefault="006C3F0B" w:rsidP="006C3F0B">
            <w:pPr>
              <w:rPr>
                <w:bCs/>
                <w:sz w:val="20"/>
                <w:szCs w:val="20"/>
                <w:lang w:val="hr-HR"/>
              </w:rPr>
            </w:pPr>
          </w:p>
        </w:tc>
        <w:tc>
          <w:tcPr>
            <w:tcW w:w="3685" w:type="dxa"/>
            <w:shd w:val="clear" w:color="auto" w:fill="E2EFD9" w:themeFill="accent6" w:themeFillTint="33"/>
            <w:vAlign w:val="center"/>
          </w:tcPr>
          <w:p w14:paraId="7DAEF140" w14:textId="77777777" w:rsidR="006C3F0B" w:rsidRPr="00E52053" w:rsidRDefault="006C3F0B" w:rsidP="006C3F0B">
            <w:pPr>
              <w:rPr>
                <w:rFonts w:cstheme="minorHAnsi"/>
                <w:sz w:val="20"/>
                <w:szCs w:val="20"/>
              </w:rPr>
            </w:pPr>
            <w:r w:rsidRPr="00E52053">
              <w:rPr>
                <w:rFonts w:cstheme="minorHAnsi"/>
                <w:sz w:val="20"/>
                <w:szCs w:val="20"/>
              </w:rPr>
              <w:t>Broj novih studijskih programa na fakultetima TK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3B6A0CB3" w14:textId="77777777" w:rsidR="006C3F0B" w:rsidRPr="00E52053" w:rsidRDefault="006C3F0B" w:rsidP="006C3F0B">
            <w:pPr>
              <w:ind w:left="8" w:hanging="8"/>
              <w:jc w:val="center"/>
              <w:rPr>
                <w:rFonts w:cstheme="minorHAnsi"/>
                <w:sz w:val="20"/>
                <w:szCs w:val="20"/>
              </w:rPr>
            </w:pPr>
            <w:r w:rsidRPr="00E52053">
              <w:rPr>
                <w:rFonts w:cstheme="minorHAnsi"/>
                <w:sz w:val="20"/>
                <w:szCs w:val="20"/>
              </w:rPr>
              <w:t>MTTS, MONTK, UNTZ</w:t>
            </w:r>
          </w:p>
        </w:tc>
        <w:tc>
          <w:tcPr>
            <w:tcW w:w="1346" w:type="dxa"/>
            <w:shd w:val="clear" w:color="auto" w:fill="E2EFD9" w:themeFill="accent6" w:themeFillTint="33"/>
            <w:vAlign w:val="center"/>
          </w:tcPr>
          <w:p w14:paraId="6E7610F5" w14:textId="77777777" w:rsidR="006C3F0B" w:rsidRPr="00E52053" w:rsidRDefault="006C3F0B" w:rsidP="006C3F0B">
            <w:pPr>
              <w:ind w:left="624" w:hanging="624"/>
              <w:jc w:val="center"/>
              <w:rPr>
                <w:rFonts w:cstheme="minorHAnsi"/>
                <w:sz w:val="20"/>
                <w:szCs w:val="20"/>
              </w:rPr>
            </w:pPr>
            <w:r w:rsidRPr="00E52053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347" w:type="dxa"/>
            <w:shd w:val="clear" w:color="auto" w:fill="E2EFD9" w:themeFill="accent6" w:themeFillTint="33"/>
            <w:vAlign w:val="center"/>
          </w:tcPr>
          <w:p w14:paraId="4275705A" w14:textId="77777777" w:rsidR="006C3F0B" w:rsidRPr="00E52053" w:rsidRDefault="006C3F0B" w:rsidP="006C3F0B">
            <w:pPr>
              <w:ind w:left="624" w:hanging="624"/>
              <w:jc w:val="center"/>
              <w:rPr>
                <w:rFonts w:cstheme="minorHAnsi"/>
                <w:sz w:val="20"/>
                <w:szCs w:val="20"/>
              </w:rPr>
            </w:pPr>
            <w:r w:rsidRPr="00E52053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6C3F0B" w:rsidRPr="00E52053" w14:paraId="324A1A84" w14:textId="77777777" w:rsidTr="009C2C45">
        <w:trPr>
          <w:trHeight w:val="506"/>
        </w:trPr>
        <w:tc>
          <w:tcPr>
            <w:tcW w:w="2122" w:type="dxa"/>
            <w:vMerge/>
            <w:shd w:val="clear" w:color="auto" w:fill="E2EFD9" w:themeFill="accent6" w:themeFillTint="33"/>
            <w:vAlign w:val="center"/>
          </w:tcPr>
          <w:p w14:paraId="509A6D93" w14:textId="77777777" w:rsidR="006C3F0B" w:rsidRPr="00E52053" w:rsidRDefault="006C3F0B" w:rsidP="006C3F0B">
            <w:pPr>
              <w:rPr>
                <w:bCs/>
                <w:sz w:val="20"/>
                <w:szCs w:val="20"/>
                <w:lang w:val="hr-HR"/>
              </w:rPr>
            </w:pPr>
          </w:p>
        </w:tc>
        <w:tc>
          <w:tcPr>
            <w:tcW w:w="3685" w:type="dxa"/>
            <w:shd w:val="clear" w:color="auto" w:fill="E2EFD9" w:themeFill="accent6" w:themeFillTint="33"/>
            <w:vAlign w:val="center"/>
          </w:tcPr>
          <w:p w14:paraId="4F6A8D92" w14:textId="77777777" w:rsidR="006C3F0B" w:rsidRPr="00E52053" w:rsidRDefault="006C3F0B" w:rsidP="006C3F0B">
            <w:pPr>
              <w:rPr>
                <w:rFonts w:cstheme="minorHAnsi"/>
                <w:sz w:val="20"/>
                <w:szCs w:val="20"/>
              </w:rPr>
            </w:pPr>
            <w:r w:rsidRPr="00E52053">
              <w:rPr>
                <w:rFonts w:cstheme="minorHAnsi"/>
                <w:color w:val="000000"/>
                <w:sz w:val="20"/>
                <w:szCs w:val="20"/>
              </w:rPr>
              <w:t>Fond za stipendiranje učenika i studenata u turizmu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45C60CD4" w14:textId="77777777" w:rsidR="006C3F0B" w:rsidRPr="00E52053" w:rsidRDefault="006C3F0B" w:rsidP="006C3F0B">
            <w:pPr>
              <w:ind w:left="8" w:hanging="8"/>
              <w:jc w:val="center"/>
              <w:rPr>
                <w:rFonts w:cstheme="minorHAnsi"/>
                <w:sz w:val="20"/>
                <w:szCs w:val="20"/>
              </w:rPr>
            </w:pPr>
            <w:r w:rsidRPr="00E52053">
              <w:rPr>
                <w:rFonts w:cstheme="minorHAnsi"/>
                <w:sz w:val="20"/>
                <w:szCs w:val="20"/>
              </w:rPr>
              <w:t>MTTS, MONK</w:t>
            </w:r>
          </w:p>
        </w:tc>
        <w:tc>
          <w:tcPr>
            <w:tcW w:w="1346" w:type="dxa"/>
            <w:shd w:val="clear" w:color="auto" w:fill="E2EFD9" w:themeFill="accent6" w:themeFillTint="33"/>
            <w:vAlign w:val="center"/>
          </w:tcPr>
          <w:p w14:paraId="59E70558" w14:textId="77777777" w:rsidR="006C3F0B" w:rsidRPr="00E52053" w:rsidRDefault="006C3F0B" w:rsidP="006C3F0B">
            <w:pPr>
              <w:ind w:left="624" w:hanging="624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52053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7" w:type="dxa"/>
            <w:shd w:val="clear" w:color="auto" w:fill="E2EFD9" w:themeFill="accent6" w:themeFillTint="33"/>
            <w:vAlign w:val="center"/>
          </w:tcPr>
          <w:p w14:paraId="0EC4E321" w14:textId="77777777" w:rsidR="006C3F0B" w:rsidRPr="00E52053" w:rsidRDefault="006C3F0B" w:rsidP="006C3F0B">
            <w:pPr>
              <w:ind w:left="624" w:hanging="624"/>
              <w:jc w:val="center"/>
              <w:rPr>
                <w:rFonts w:cstheme="minorHAnsi"/>
                <w:sz w:val="20"/>
                <w:szCs w:val="20"/>
              </w:rPr>
            </w:pPr>
            <w:r w:rsidRPr="00E52053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6C3F0B" w:rsidRPr="00E52053" w14:paraId="69EADBB8" w14:textId="77777777" w:rsidTr="009C2C45">
        <w:trPr>
          <w:trHeight w:val="506"/>
        </w:trPr>
        <w:tc>
          <w:tcPr>
            <w:tcW w:w="2122" w:type="dxa"/>
            <w:vMerge/>
            <w:shd w:val="clear" w:color="auto" w:fill="E2EFD9" w:themeFill="accent6" w:themeFillTint="33"/>
            <w:vAlign w:val="center"/>
          </w:tcPr>
          <w:p w14:paraId="5FE81643" w14:textId="77777777" w:rsidR="006C3F0B" w:rsidRPr="00E52053" w:rsidRDefault="006C3F0B" w:rsidP="006C3F0B">
            <w:pPr>
              <w:rPr>
                <w:bCs/>
                <w:sz w:val="20"/>
                <w:szCs w:val="20"/>
                <w:lang w:val="hr-HR"/>
              </w:rPr>
            </w:pPr>
          </w:p>
        </w:tc>
        <w:tc>
          <w:tcPr>
            <w:tcW w:w="3685" w:type="dxa"/>
            <w:shd w:val="clear" w:color="auto" w:fill="E2EFD9" w:themeFill="accent6" w:themeFillTint="33"/>
            <w:vAlign w:val="center"/>
          </w:tcPr>
          <w:p w14:paraId="65AB0026" w14:textId="77777777" w:rsidR="006C3F0B" w:rsidRPr="00E52053" w:rsidRDefault="006C3F0B" w:rsidP="006C3F0B">
            <w:pPr>
              <w:rPr>
                <w:rFonts w:cstheme="minorHAnsi"/>
                <w:sz w:val="20"/>
                <w:szCs w:val="20"/>
              </w:rPr>
            </w:pPr>
            <w:r w:rsidRPr="00E52053">
              <w:rPr>
                <w:rFonts w:cstheme="minorHAnsi"/>
                <w:sz w:val="20"/>
                <w:szCs w:val="20"/>
              </w:rPr>
              <w:t>Broj učenika u turistiško-ugostiteljskim školama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6C319CA6" w14:textId="77777777" w:rsidR="006C3F0B" w:rsidRPr="00E52053" w:rsidRDefault="006C3F0B" w:rsidP="006C3F0B">
            <w:pPr>
              <w:ind w:left="8" w:hanging="8"/>
              <w:jc w:val="center"/>
              <w:rPr>
                <w:rFonts w:cstheme="minorHAnsi"/>
                <w:sz w:val="20"/>
                <w:szCs w:val="20"/>
              </w:rPr>
            </w:pPr>
            <w:r w:rsidRPr="00E52053">
              <w:rPr>
                <w:rFonts w:cstheme="minorHAnsi"/>
                <w:sz w:val="20"/>
                <w:szCs w:val="20"/>
              </w:rPr>
              <w:t>MTTS, MONTK</w:t>
            </w:r>
          </w:p>
        </w:tc>
        <w:tc>
          <w:tcPr>
            <w:tcW w:w="1346" w:type="dxa"/>
            <w:shd w:val="clear" w:color="auto" w:fill="E2EFD9" w:themeFill="accent6" w:themeFillTint="33"/>
            <w:vAlign w:val="center"/>
          </w:tcPr>
          <w:p w14:paraId="46538D42" w14:textId="77777777" w:rsidR="006C3F0B" w:rsidRPr="00E52053" w:rsidRDefault="006C3F0B" w:rsidP="006C3F0B">
            <w:pPr>
              <w:ind w:left="624" w:hanging="624"/>
              <w:jc w:val="center"/>
              <w:rPr>
                <w:rFonts w:cstheme="minorHAnsi"/>
                <w:sz w:val="20"/>
                <w:szCs w:val="20"/>
              </w:rPr>
            </w:pPr>
            <w:r w:rsidRPr="00E52053">
              <w:rPr>
                <w:rFonts w:cstheme="minorHAnsi"/>
                <w:sz w:val="20"/>
                <w:szCs w:val="20"/>
              </w:rPr>
              <w:t>95</w:t>
            </w:r>
          </w:p>
        </w:tc>
        <w:tc>
          <w:tcPr>
            <w:tcW w:w="1347" w:type="dxa"/>
            <w:shd w:val="clear" w:color="auto" w:fill="E2EFD9" w:themeFill="accent6" w:themeFillTint="33"/>
            <w:vAlign w:val="center"/>
          </w:tcPr>
          <w:p w14:paraId="0E5EE7AF" w14:textId="77777777" w:rsidR="006C3F0B" w:rsidRPr="00E52053" w:rsidRDefault="006C3F0B" w:rsidP="006C3F0B">
            <w:pPr>
              <w:ind w:left="624" w:hanging="624"/>
              <w:jc w:val="center"/>
              <w:rPr>
                <w:rFonts w:cstheme="minorHAnsi"/>
                <w:sz w:val="20"/>
                <w:szCs w:val="20"/>
              </w:rPr>
            </w:pPr>
            <w:r w:rsidRPr="00E52053">
              <w:rPr>
                <w:rFonts w:cstheme="minorHAnsi"/>
                <w:sz w:val="20"/>
                <w:szCs w:val="20"/>
              </w:rPr>
              <w:t>180</w:t>
            </w:r>
          </w:p>
        </w:tc>
      </w:tr>
      <w:tr w:rsidR="006C3F0B" w:rsidRPr="00E52053" w14:paraId="71E58361" w14:textId="77777777" w:rsidTr="009C2C45">
        <w:trPr>
          <w:trHeight w:val="506"/>
        </w:trPr>
        <w:tc>
          <w:tcPr>
            <w:tcW w:w="2122" w:type="dxa"/>
            <w:vMerge/>
            <w:shd w:val="clear" w:color="auto" w:fill="E2EFD9" w:themeFill="accent6" w:themeFillTint="33"/>
            <w:vAlign w:val="center"/>
          </w:tcPr>
          <w:p w14:paraId="71FC160E" w14:textId="77777777" w:rsidR="006C3F0B" w:rsidRPr="00E52053" w:rsidRDefault="006C3F0B" w:rsidP="006C3F0B">
            <w:pPr>
              <w:rPr>
                <w:bCs/>
                <w:sz w:val="20"/>
                <w:szCs w:val="20"/>
                <w:lang w:val="hr-HR"/>
              </w:rPr>
            </w:pPr>
          </w:p>
        </w:tc>
        <w:tc>
          <w:tcPr>
            <w:tcW w:w="3685" w:type="dxa"/>
            <w:shd w:val="clear" w:color="auto" w:fill="E2EFD9" w:themeFill="accent6" w:themeFillTint="33"/>
            <w:vAlign w:val="center"/>
          </w:tcPr>
          <w:p w14:paraId="6EE70CB9" w14:textId="77777777" w:rsidR="006C3F0B" w:rsidRPr="00E52053" w:rsidRDefault="006C3F0B" w:rsidP="006C3F0B">
            <w:pPr>
              <w:rPr>
                <w:rFonts w:cstheme="minorHAnsi"/>
                <w:sz w:val="20"/>
                <w:szCs w:val="20"/>
              </w:rPr>
            </w:pPr>
            <w:r w:rsidRPr="00E52053">
              <w:rPr>
                <w:rFonts w:cstheme="minorHAnsi"/>
                <w:iCs/>
                <w:color w:val="000000"/>
                <w:sz w:val="20"/>
                <w:szCs w:val="20"/>
              </w:rPr>
              <w:t>Broj studenata na studijskim programima iz turizma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30DFF5F1" w14:textId="77777777" w:rsidR="006C3F0B" w:rsidRPr="00E52053" w:rsidRDefault="006C3F0B" w:rsidP="006C3F0B">
            <w:pPr>
              <w:ind w:left="8" w:hanging="8"/>
              <w:jc w:val="center"/>
              <w:rPr>
                <w:rFonts w:cstheme="minorHAnsi"/>
                <w:sz w:val="20"/>
                <w:szCs w:val="20"/>
              </w:rPr>
            </w:pPr>
            <w:r w:rsidRPr="00E52053">
              <w:rPr>
                <w:rFonts w:cstheme="minorHAnsi"/>
                <w:sz w:val="20"/>
                <w:szCs w:val="20"/>
              </w:rPr>
              <w:t>MTTS, UNTZ, EFTZ, PMF</w:t>
            </w:r>
          </w:p>
        </w:tc>
        <w:tc>
          <w:tcPr>
            <w:tcW w:w="1346" w:type="dxa"/>
            <w:shd w:val="clear" w:color="auto" w:fill="E2EFD9" w:themeFill="accent6" w:themeFillTint="33"/>
            <w:vAlign w:val="center"/>
          </w:tcPr>
          <w:p w14:paraId="1AEAE536" w14:textId="77777777" w:rsidR="006C3F0B" w:rsidRPr="00E52053" w:rsidRDefault="006C3F0B" w:rsidP="006C3F0B">
            <w:pPr>
              <w:ind w:left="624" w:hanging="624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52053">
              <w:rPr>
                <w:rFonts w:cs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347" w:type="dxa"/>
            <w:shd w:val="clear" w:color="auto" w:fill="E2EFD9" w:themeFill="accent6" w:themeFillTint="33"/>
            <w:vAlign w:val="center"/>
          </w:tcPr>
          <w:p w14:paraId="4068071C" w14:textId="77777777" w:rsidR="006C3F0B" w:rsidRPr="00E52053" w:rsidRDefault="006C3F0B" w:rsidP="006C3F0B">
            <w:pPr>
              <w:ind w:left="624" w:hanging="624"/>
              <w:jc w:val="center"/>
              <w:rPr>
                <w:rFonts w:cstheme="minorHAnsi"/>
                <w:sz w:val="20"/>
                <w:szCs w:val="20"/>
              </w:rPr>
            </w:pPr>
            <w:r w:rsidRPr="00E52053">
              <w:rPr>
                <w:rFonts w:cstheme="minorHAnsi"/>
                <w:sz w:val="20"/>
                <w:szCs w:val="20"/>
              </w:rPr>
              <w:t>50</w:t>
            </w:r>
          </w:p>
        </w:tc>
      </w:tr>
      <w:tr w:rsidR="006C3F0B" w:rsidRPr="00E52053" w14:paraId="35D483CD" w14:textId="77777777" w:rsidTr="009C2C45">
        <w:trPr>
          <w:trHeight w:val="506"/>
        </w:trPr>
        <w:tc>
          <w:tcPr>
            <w:tcW w:w="2122" w:type="dxa"/>
            <w:vMerge w:val="restart"/>
            <w:shd w:val="clear" w:color="auto" w:fill="E2EFD9" w:themeFill="accent6" w:themeFillTint="33"/>
            <w:vAlign w:val="center"/>
          </w:tcPr>
          <w:p w14:paraId="0CEE01A6" w14:textId="77777777" w:rsidR="006C3F0B" w:rsidRPr="00E52053" w:rsidRDefault="006C3F0B" w:rsidP="006C3F0B">
            <w:pPr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E52053">
              <w:rPr>
                <w:bCs/>
                <w:sz w:val="20"/>
                <w:szCs w:val="20"/>
                <w:lang w:val="hr-HR"/>
              </w:rPr>
              <w:t xml:space="preserve">Mjera </w:t>
            </w:r>
            <w:r w:rsidRPr="00E52053">
              <w:rPr>
                <w:rFonts w:cstheme="minorHAnsi"/>
                <w:bCs/>
                <w:sz w:val="20"/>
                <w:szCs w:val="20"/>
              </w:rPr>
              <w:t>2.3.2. Poboljšanje kvalifikacija kadrova u turizmu, ugostiteljstvu i hotelijerstvu kroz razvoj neformalnog obrazovanja</w:t>
            </w:r>
            <w:r w:rsidRPr="00E52053"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</w:p>
          <w:p w14:paraId="21C1F5E1" w14:textId="77777777" w:rsidR="006C3F0B" w:rsidRPr="00E52053" w:rsidRDefault="006C3F0B" w:rsidP="006C3F0B">
            <w:pPr>
              <w:rPr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E2EFD9" w:themeFill="accent6" w:themeFillTint="33"/>
            <w:vAlign w:val="center"/>
          </w:tcPr>
          <w:p w14:paraId="29027189" w14:textId="77777777" w:rsidR="006C3F0B" w:rsidRPr="00E52053" w:rsidRDefault="006C3F0B" w:rsidP="006C3F0B">
            <w:pPr>
              <w:rPr>
                <w:rFonts w:cstheme="minorHAnsi"/>
                <w:sz w:val="20"/>
                <w:szCs w:val="20"/>
              </w:rPr>
            </w:pPr>
            <w:r w:rsidRPr="00E52053">
              <w:rPr>
                <w:rFonts w:cstheme="minorHAnsi"/>
                <w:sz w:val="20"/>
                <w:szCs w:val="20"/>
              </w:rPr>
              <w:t>Broj novih programa cjeloživotnog obrazovanja iz turizma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5DCA6278" w14:textId="77777777" w:rsidR="006C3F0B" w:rsidRPr="00E52053" w:rsidRDefault="006C3F0B" w:rsidP="006C3F0B">
            <w:pPr>
              <w:ind w:left="8" w:hanging="8"/>
              <w:jc w:val="center"/>
              <w:rPr>
                <w:rFonts w:cstheme="minorHAnsi"/>
                <w:sz w:val="20"/>
                <w:szCs w:val="20"/>
              </w:rPr>
            </w:pPr>
            <w:r w:rsidRPr="00E52053">
              <w:rPr>
                <w:rFonts w:cstheme="minorHAnsi"/>
                <w:sz w:val="20"/>
                <w:szCs w:val="20"/>
              </w:rPr>
              <w:t>MTTS, MONTK, UNTZ</w:t>
            </w:r>
          </w:p>
        </w:tc>
        <w:tc>
          <w:tcPr>
            <w:tcW w:w="1346" w:type="dxa"/>
            <w:shd w:val="clear" w:color="auto" w:fill="E2EFD9" w:themeFill="accent6" w:themeFillTint="33"/>
            <w:vAlign w:val="center"/>
          </w:tcPr>
          <w:p w14:paraId="38307D4C" w14:textId="77777777" w:rsidR="006C3F0B" w:rsidRPr="00E52053" w:rsidRDefault="006C3F0B" w:rsidP="006C3F0B">
            <w:pPr>
              <w:ind w:left="624" w:hanging="624"/>
              <w:jc w:val="center"/>
              <w:rPr>
                <w:rFonts w:cstheme="minorHAnsi"/>
                <w:sz w:val="20"/>
                <w:szCs w:val="20"/>
              </w:rPr>
            </w:pPr>
            <w:r w:rsidRPr="00E52053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347" w:type="dxa"/>
            <w:shd w:val="clear" w:color="auto" w:fill="E2EFD9" w:themeFill="accent6" w:themeFillTint="33"/>
            <w:vAlign w:val="center"/>
          </w:tcPr>
          <w:p w14:paraId="37438F12" w14:textId="77777777" w:rsidR="006C3F0B" w:rsidRPr="00E52053" w:rsidRDefault="006C3F0B" w:rsidP="006C3F0B">
            <w:pPr>
              <w:ind w:left="624" w:hanging="624"/>
              <w:jc w:val="center"/>
              <w:rPr>
                <w:rFonts w:cstheme="minorHAnsi"/>
                <w:sz w:val="20"/>
                <w:szCs w:val="20"/>
              </w:rPr>
            </w:pPr>
            <w:r w:rsidRPr="00E52053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6C3F0B" w:rsidRPr="00E52053" w14:paraId="6C3F91D4" w14:textId="77777777" w:rsidTr="009C2C45">
        <w:trPr>
          <w:trHeight w:val="506"/>
        </w:trPr>
        <w:tc>
          <w:tcPr>
            <w:tcW w:w="2122" w:type="dxa"/>
            <w:vMerge/>
            <w:shd w:val="clear" w:color="auto" w:fill="E2EFD9" w:themeFill="accent6" w:themeFillTint="33"/>
            <w:vAlign w:val="center"/>
          </w:tcPr>
          <w:p w14:paraId="34D11648" w14:textId="77777777" w:rsidR="006C3F0B" w:rsidRPr="00E52053" w:rsidRDefault="006C3F0B" w:rsidP="006C3F0B">
            <w:pPr>
              <w:rPr>
                <w:bCs/>
                <w:sz w:val="20"/>
                <w:szCs w:val="20"/>
                <w:lang w:val="hr-HR"/>
              </w:rPr>
            </w:pPr>
          </w:p>
        </w:tc>
        <w:tc>
          <w:tcPr>
            <w:tcW w:w="3685" w:type="dxa"/>
            <w:shd w:val="clear" w:color="auto" w:fill="E2EFD9" w:themeFill="accent6" w:themeFillTint="33"/>
            <w:vAlign w:val="center"/>
          </w:tcPr>
          <w:p w14:paraId="54509495" w14:textId="77777777" w:rsidR="006C3F0B" w:rsidRPr="00E52053" w:rsidRDefault="006C3F0B" w:rsidP="006C3F0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52053">
              <w:rPr>
                <w:rFonts w:cstheme="minorHAnsi"/>
                <w:sz w:val="20"/>
                <w:szCs w:val="20"/>
              </w:rPr>
              <w:t>Broj polaznika u okviru edukacije „Menadžment u turizmu“ za zaposlene u turističkim organizacijama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3260FC76" w14:textId="77777777" w:rsidR="006C3F0B" w:rsidRPr="00E52053" w:rsidRDefault="006C3F0B" w:rsidP="006C3F0B">
            <w:pPr>
              <w:ind w:left="8" w:hanging="8"/>
              <w:jc w:val="center"/>
              <w:rPr>
                <w:rFonts w:cstheme="minorHAnsi"/>
                <w:sz w:val="20"/>
                <w:szCs w:val="20"/>
              </w:rPr>
            </w:pPr>
            <w:r w:rsidRPr="00E52053">
              <w:rPr>
                <w:rFonts w:cstheme="minorHAnsi"/>
                <w:sz w:val="20"/>
                <w:szCs w:val="20"/>
              </w:rPr>
              <w:t>MTTS, EFTZ</w:t>
            </w:r>
          </w:p>
        </w:tc>
        <w:tc>
          <w:tcPr>
            <w:tcW w:w="1346" w:type="dxa"/>
            <w:shd w:val="clear" w:color="auto" w:fill="E2EFD9" w:themeFill="accent6" w:themeFillTint="33"/>
            <w:vAlign w:val="center"/>
          </w:tcPr>
          <w:p w14:paraId="4DC1F6A9" w14:textId="77777777" w:rsidR="006C3F0B" w:rsidRPr="00E52053" w:rsidRDefault="006C3F0B" w:rsidP="006C3F0B">
            <w:pPr>
              <w:ind w:left="624" w:hanging="624"/>
              <w:jc w:val="center"/>
              <w:rPr>
                <w:rFonts w:cstheme="minorHAnsi"/>
                <w:sz w:val="20"/>
                <w:szCs w:val="20"/>
              </w:rPr>
            </w:pPr>
            <w:r w:rsidRPr="00E52053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347" w:type="dxa"/>
            <w:shd w:val="clear" w:color="auto" w:fill="E2EFD9" w:themeFill="accent6" w:themeFillTint="33"/>
            <w:vAlign w:val="center"/>
          </w:tcPr>
          <w:p w14:paraId="2520894A" w14:textId="77777777" w:rsidR="006C3F0B" w:rsidRPr="00E52053" w:rsidRDefault="006C3F0B" w:rsidP="006C3F0B">
            <w:pPr>
              <w:ind w:left="624" w:hanging="624"/>
              <w:jc w:val="center"/>
              <w:rPr>
                <w:rFonts w:cstheme="minorHAnsi"/>
                <w:sz w:val="20"/>
                <w:szCs w:val="20"/>
              </w:rPr>
            </w:pPr>
            <w:r w:rsidRPr="00E52053">
              <w:rPr>
                <w:rFonts w:cstheme="minorHAnsi"/>
                <w:sz w:val="20"/>
                <w:szCs w:val="20"/>
              </w:rPr>
              <w:t>100</w:t>
            </w:r>
          </w:p>
        </w:tc>
      </w:tr>
      <w:tr w:rsidR="006C3F0B" w:rsidRPr="00E52053" w14:paraId="119C7033" w14:textId="77777777" w:rsidTr="009C2C45">
        <w:trPr>
          <w:trHeight w:val="506"/>
        </w:trPr>
        <w:tc>
          <w:tcPr>
            <w:tcW w:w="2122" w:type="dxa"/>
            <w:vMerge/>
            <w:shd w:val="clear" w:color="auto" w:fill="E2EFD9" w:themeFill="accent6" w:themeFillTint="33"/>
            <w:vAlign w:val="center"/>
          </w:tcPr>
          <w:p w14:paraId="5DCA69D3" w14:textId="77777777" w:rsidR="006C3F0B" w:rsidRPr="00E52053" w:rsidRDefault="006C3F0B" w:rsidP="006C3F0B">
            <w:pPr>
              <w:rPr>
                <w:bCs/>
                <w:sz w:val="20"/>
                <w:szCs w:val="20"/>
                <w:lang w:val="hr-HR"/>
              </w:rPr>
            </w:pPr>
          </w:p>
        </w:tc>
        <w:tc>
          <w:tcPr>
            <w:tcW w:w="3685" w:type="dxa"/>
            <w:shd w:val="clear" w:color="auto" w:fill="E2EFD9" w:themeFill="accent6" w:themeFillTint="33"/>
            <w:vAlign w:val="center"/>
          </w:tcPr>
          <w:p w14:paraId="394AAE93" w14:textId="77777777" w:rsidR="006C3F0B" w:rsidRPr="00E52053" w:rsidRDefault="006C3F0B" w:rsidP="006C3F0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52053">
              <w:rPr>
                <w:rFonts w:cstheme="minorHAnsi"/>
                <w:sz w:val="20"/>
                <w:szCs w:val="20"/>
              </w:rPr>
              <w:t>Broj polaznika u okviru edukacije „Upravljanje biznisom u turizmu“ za vlasnike biznisa u turizmu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01181EF7" w14:textId="77777777" w:rsidR="006C3F0B" w:rsidRPr="00E52053" w:rsidRDefault="006C3F0B" w:rsidP="006C3F0B">
            <w:pPr>
              <w:ind w:left="8" w:right="-165" w:hanging="180"/>
              <w:jc w:val="center"/>
              <w:rPr>
                <w:rFonts w:cstheme="minorHAnsi"/>
                <w:sz w:val="20"/>
                <w:szCs w:val="20"/>
              </w:rPr>
            </w:pPr>
            <w:r w:rsidRPr="00E52053">
              <w:rPr>
                <w:rFonts w:cstheme="minorHAnsi"/>
                <w:sz w:val="20"/>
                <w:szCs w:val="20"/>
              </w:rPr>
              <w:t>MTTS, EFTZ</w:t>
            </w:r>
          </w:p>
        </w:tc>
        <w:tc>
          <w:tcPr>
            <w:tcW w:w="1346" w:type="dxa"/>
            <w:shd w:val="clear" w:color="auto" w:fill="E2EFD9" w:themeFill="accent6" w:themeFillTint="33"/>
            <w:vAlign w:val="center"/>
          </w:tcPr>
          <w:p w14:paraId="156889E1" w14:textId="77777777" w:rsidR="006C3F0B" w:rsidRPr="00E52053" w:rsidRDefault="006C3F0B" w:rsidP="006C3F0B">
            <w:pPr>
              <w:ind w:left="624" w:hanging="624"/>
              <w:jc w:val="center"/>
              <w:rPr>
                <w:rFonts w:cstheme="minorHAnsi"/>
                <w:sz w:val="20"/>
                <w:szCs w:val="20"/>
              </w:rPr>
            </w:pPr>
            <w:r w:rsidRPr="00E52053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347" w:type="dxa"/>
            <w:shd w:val="clear" w:color="auto" w:fill="E2EFD9" w:themeFill="accent6" w:themeFillTint="33"/>
            <w:vAlign w:val="center"/>
          </w:tcPr>
          <w:p w14:paraId="667E2D4A" w14:textId="77777777" w:rsidR="006C3F0B" w:rsidRPr="00E52053" w:rsidRDefault="006C3F0B" w:rsidP="006C3F0B">
            <w:pPr>
              <w:ind w:left="624" w:hanging="624"/>
              <w:jc w:val="center"/>
              <w:rPr>
                <w:rFonts w:cstheme="minorHAnsi"/>
                <w:sz w:val="20"/>
                <w:szCs w:val="20"/>
              </w:rPr>
            </w:pPr>
            <w:r w:rsidRPr="00E52053">
              <w:rPr>
                <w:rFonts w:cstheme="minorHAnsi"/>
                <w:sz w:val="20"/>
                <w:szCs w:val="20"/>
              </w:rPr>
              <w:t>100</w:t>
            </w:r>
          </w:p>
        </w:tc>
      </w:tr>
      <w:tr w:rsidR="006C3F0B" w:rsidRPr="00E52053" w14:paraId="1F6C1C15" w14:textId="77777777" w:rsidTr="009C2C45">
        <w:trPr>
          <w:trHeight w:val="506"/>
        </w:trPr>
        <w:tc>
          <w:tcPr>
            <w:tcW w:w="2122" w:type="dxa"/>
            <w:vMerge/>
            <w:shd w:val="clear" w:color="auto" w:fill="E2EFD9" w:themeFill="accent6" w:themeFillTint="33"/>
            <w:vAlign w:val="center"/>
          </w:tcPr>
          <w:p w14:paraId="39891D82" w14:textId="77777777" w:rsidR="006C3F0B" w:rsidRPr="00E52053" w:rsidRDefault="006C3F0B" w:rsidP="006C3F0B">
            <w:pPr>
              <w:rPr>
                <w:bCs/>
                <w:sz w:val="20"/>
                <w:szCs w:val="20"/>
                <w:lang w:val="hr-HR"/>
              </w:rPr>
            </w:pPr>
          </w:p>
        </w:tc>
        <w:tc>
          <w:tcPr>
            <w:tcW w:w="3685" w:type="dxa"/>
            <w:shd w:val="clear" w:color="auto" w:fill="E2EFD9" w:themeFill="accent6" w:themeFillTint="33"/>
            <w:vAlign w:val="center"/>
          </w:tcPr>
          <w:p w14:paraId="5C3DDAEB" w14:textId="77777777" w:rsidR="006C3F0B" w:rsidRPr="00E52053" w:rsidRDefault="006C3F0B" w:rsidP="006C3F0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52053">
              <w:rPr>
                <w:rFonts w:cstheme="minorHAnsi"/>
                <w:sz w:val="20"/>
                <w:szCs w:val="20"/>
              </w:rPr>
              <w:t xml:space="preserve">Broj polaznika u okviru edukacije </w:t>
            </w:r>
            <w:r w:rsidRPr="00E52053">
              <w:rPr>
                <w:rFonts w:cstheme="minorHAnsi"/>
                <w:color w:val="000000"/>
                <w:sz w:val="20"/>
                <w:szCs w:val="20"/>
              </w:rPr>
              <w:t>„Projektni menadžment u turizmu“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4C044947" w14:textId="77777777" w:rsidR="006C3F0B" w:rsidRPr="00E52053" w:rsidRDefault="006C3F0B" w:rsidP="006C3F0B">
            <w:pPr>
              <w:ind w:left="8" w:right="-165" w:hanging="180"/>
              <w:jc w:val="center"/>
              <w:rPr>
                <w:rFonts w:cstheme="minorHAnsi"/>
                <w:sz w:val="20"/>
                <w:szCs w:val="20"/>
              </w:rPr>
            </w:pPr>
            <w:r w:rsidRPr="00E52053">
              <w:rPr>
                <w:rFonts w:cstheme="minorHAnsi"/>
                <w:sz w:val="20"/>
                <w:szCs w:val="20"/>
              </w:rPr>
              <w:t>MTTS, EFTZ</w:t>
            </w:r>
          </w:p>
        </w:tc>
        <w:tc>
          <w:tcPr>
            <w:tcW w:w="1346" w:type="dxa"/>
            <w:shd w:val="clear" w:color="auto" w:fill="E2EFD9" w:themeFill="accent6" w:themeFillTint="33"/>
            <w:vAlign w:val="center"/>
          </w:tcPr>
          <w:p w14:paraId="5B7C15D0" w14:textId="77777777" w:rsidR="006C3F0B" w:rsidRPr="00E52053" w:rsidRDefault="006C3F0B" w:rsidP="006C3F0B">
            <w:pPr>
              <w:ind w:left="624" w:hanging="624"/>
              <w:jc w:val="center"/>
              <w:rPr>
                <w:rFonts w:cstheme="minorHAnsi"/>
                <w:sz w:val="20"/>
                <w:szCs w:val="20"/>
              </w:rPr>
            </w:pPr>
            <w:r w:rsidRPr="00E52053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347" w:type="dxa"/>
            <w:shd w:val="clear" w:color="auto" w:fill="E2EFD9" w:themeFill="accent6" w:themeFillTint="33"/>
            <w:vAlign w:val="center"/>
          </w:tcPr>
          <w:p w14:paraId="425DB16B" w14:textId="77777777" w:rsidR="006C3F0B" w:rsidRPr="00E52053" w:rsidRDefault="006C3F0B" w:rsidP="006C3F0B">
            <w:pPr>
              <w:ind w:left="624" w:hanging="624"/>
              <w:jc w:val="center"/>
              <w:rPr>
                <w:rFonts w:cstheme="minorHAnsi"/>
                <w:sz w:val="20"/>
                <w:szCs w:val="20"/>
              </w:rPr>
            </w:pPr>
            <w:r w:rsidRPr="00E52053">
              <w:rPr>
                <w:rFonts w:cstheme="minorHAnsi"/>
                <w:sz w:val="20"/>
                <w:szCs w:val="20"/>
              </w:rPr>
              <w:t>100</w:t>
            </w:r>
          </w:p>
        </w:tc>
      </w:tr>
    </w:tbl>
    <w:p w14:paraId="117E0CAD" w14:textId="77777777" w:rsidR="00AF2B40" w:rsidRPr="001B5FBA" w:rsidRDefault="00AF2B40" w:rsidP="001B5FBA"/>
    <w:sectPr w:rsidR="00AF2B40" w:rsidRPr="001B5F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49412B"/>
    <w:multiLevelType w:val="hybridMultilevel"/>
    <w:tmpl w:val="7D441E2E"/>
    <w:lvl w:ilvl="0" w:tplc="29C4C7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586F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F8FB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52F8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CE96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3839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447C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0056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365C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7003FB"/>
    <w:multiLevelType w:val="multilevel"/>
    <w:tmpl w:val="CA5A805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FBA"/>
    <w:rsid w:val="000668E0"/>
    <w:rsid w:val="00083F89"/>
    <w:rsid w:val="0010762E"/>
    <w:rsid w:val="001A602D"/>
    <w:rsid w:val="001B5FBA"/>
    <w:rsid w:val="00330B45"/>
    <w:rsid w:val="00381C66"/>
    <w:rsid w:val="003B254D"/>
    <w:rsid w:val="003B2D70"/>
    <w:rsid w:val="0040309E"/>
    <w:rsid w:val="004B0139"/>
    <w:rsid w:val="0052477E"/>
    <w:rsid w:val="00544A5B"/>
    <w:rsid w:val="00666787"/>
    <w:rsid w:val="006C3F0B"/>
    <w:rsid w:val="00732463"/>
    <w:rsid w:val="00745627"/>
    <w:rsid w:val="007750D2"/>
    <w:rsid w:val="007A249B"/>
    <w:rsid w:val="007D0349"/>
    <w:rsid w:val="00846421"/>
    <w:rsid w:val="009048FE"/>
    <w:rsid w:val="009314CB"/>
    <w:rsid w:val="009C2C45"/>
    <w:rsid w:val="00A54462"/>
    <w:rsid w:val="00AF2B40"/>
    <w:rsid w:val="00C25691"/>
    <w:rsid w:val="00E15644"/>
    <w:rsid w:val="00E52053"/>
    <w:rsid w:val="00EE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84507"/>
  <w15:chartTrackingRefBased/>
  <w15:docId w15:val="{0D94470E-D739-4FF1-8EF7-C6A1D34E1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AF2B40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hr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B5FBA"/>
    <w:pPr>
      <w:ind w:left="720"/>
      <w:contextualSpacing/>
    </w:pPr>
  </w:style>
  <w:style w:type="table" w:styleId="Reetkatablice">
    <w:name w:val="Table Grid"/>
    <w:basedOn w:val="Obinatablica"/>
    <w:uiPriority w:val="39"/>
    <w:rsid w:val="00EE2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qFormat/>
    <w:rsid w:val="00AF2B4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3574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968</Words>
  <Characters>5522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Erna Kusturica</dc:creator>
  <cp:keywords/>
  <dc:description/>
  <cp:lastModifiedBy>Microsoftov račun</cp:lastModifiedBy>
  <cp:revision>2</cp:revision>
  <dcterms:created xsi:type="dcterms:W3CDTF">2023-01-23T08:40:00Z</dcterms:created>
  <dcterms:modified xsi:type="dcterms:W3CDTF">2023-01-23T08:40:00Z</dcterms:modified>
</cp:coreProperties>
</file>